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884" w14:textId="77777777" w:rsidR="001B3307" w:rsidRPr="00227CE9" w:rsidRDefault="001B3307" w:rsidP="00227CE9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bookmarkStart w:id="0" w:name="_Hlk155340005"/>
      <w:bookmarkStart w:id="1" w:name="_Hlk148698621"/>
      <w:r w:rsidRPr="00227CE9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1B3307" w:rsidRPr="00227CE9" w14:paraId="697D7028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169E" w14:textId="77777777" w:rsidR="001B3307" w:rsidRPr="00227CE9" w:rsidRDefault="001B3307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28C35AC1" w14:textId="77777777" w:rsidR="001B3307" w:rsidRPr="00227CE9" w:rsidRDefault="001B3307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1B3307" w:rsidRPr="00227CE9" w14:paraId="3CE803A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AAC4" w14:textId="77777777" w:rsidR="001B3307" w:rsidRPr="00227CE9" w:rsidRDefault="001B330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157DAD3" w14:textId="77777777" w:rsidR="001B3307" w:rsidRPr="00227CE9" w:rsidRDefault="001B330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62729E47" w14:textId="77777777" w:rsidR="001B3307" w:rsidRPr="00227CE9" w:rsidRDefault="001B330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EA86" w14:textId="32D8363E" w:rsidR="001B3307" w:rsidRPr="00227CE9" w:rsidRDefault="006176A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1B3307" w:rsidRPr="00227CE9" w14:paraId="1CAFBC5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F03" w14:textId="77777777" w:rsidR="001B3307" w:rsidRPr="00227CE9" w:rsidRDefault="001B330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8E1106B" w14:textId="6CA0F12D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7D3FB9E6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0CBB561" w14:textId="77777777" w:rsidR="001B3307" w:rsidRPr="00227CE9" w:rsidRDefault="001B330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6C" w14:textId="07F775D9" w:rsidR="001B3307" w:rsidRPr="00227CE9" w:rsidRDefault="004C3B47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Komunikacja wizerunkowa</w:t>
            </w:r>
          </w:p>
        </w:tc>
      </w:tr>
      <w:tr w:rsidR="001B3307" w:rsidRPr="00227CE9" w14:paraId="6C459EBB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06A4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33D86A9" w14:textId="75514C99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1A63ED5E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0695FF40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F465" w14:textId="0F84621D" w:rsidR="001B3307" w:rsidRPr="00227CE9" w:rsidRDefault="004C3B4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Image </w:t>
            </w:r>
            <w:proofErr w:type="spellStart"/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</w:p>
        </w:tc>
      </w:tr>
      <w:tr w:rsidR="001B3307" w:rsidRPr="00227CE9" w14:paraId="1D27CD90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62F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E2126E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39E9D922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8A7" w14:textId="11D7C9A6" w:rsidR="001B3307" w:rsidRPr="00227CE9" w:rsidRDefault="008807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Studia I stopnia</w:t>
            </w:r>
          </w:p>
        </w:tc>
      </w:tr>
      <w:tr w:rsidR="001B3307" w:rsidRPr="00227CE9" w14:paraId="693CAE1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E08F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B84A038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3A036F1E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585" w14:textId="57187A08" w:rsidR="001B3307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227CE9" w14:paraId="089E10E3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858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7573D75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68DDBB5F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0DBF" w14:textId="4F021ABE" w:rsidR="001B3307" w:rsidRPr="00227CE9" w:rsidRDefault="008807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Studia stacjonarne</w:t>
            </w:r>
          </w:p>
        </w:tc>
      </w:tr>
      <w:tr w:rsidR="001B3307" w:rsidRPr="00227CE9" w14:paraId="085CBF7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864B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FFEBD11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7AA81C80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6D9" w14:textId="74AFC9A5" w:rsidR="001B3307" w:rsidRPr="00227CE9" w:rsidRDefault="004C3B4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6</w:t>
            </w:r>
          </w:p>
        </w:tc>
      </w:tr>
      <w:tr w:rsidR="001B3307" w:rsidRPr="00227CE9" w14:paraId="442DC0C8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CAEA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9B76F2A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7D307745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8A2D" w14:textId="0792C47E" w:rsidR="001B3307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Język </w:t>
            </w:r>
            <w:r w:rsidR="002A6947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polski</w:t>
            </w:r>
          </w:p>
        </w:tc>
      </w:tr>
      <w:tr w:rsidR="001B3307" w:rsidRPr="00227CE9" w14:paraId="30339336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89BB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23592F0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3C52F062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A85B" w14:textId="4E82E6C8" w:rsidR="001B3307" w:rsidRPr="00227CE9" w:rsidRDefault="00A6718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L</w:t>
            </w:r>
            <w:r w:rsidR="00A72639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icencjat</w:t>
            </w:r>
          </w:p>
        </w:tc>
      </w:tr>
      <w:tr w:rsidR="001B3307" w:rsidRPr="00227CE9" w14:paraId="1146D111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486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388B494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4E845AD2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7F3" w14:textId="7A2EB6FE" w:rsidR="001B3307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1B3307" w:rsidRPr="00227CE9" w14:paraId="37BFABFA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AF51" w14:textId="77777777" w:rsidR="00D55CEB" w:rsidRPr="00227CE9" w:rsidRDefault="00D55CEB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346D9D8" w14:textId="21D0A383" w:rsidR="001B3307" w:rsidRPr="00227CE9" w:rsidRDefault="001B3307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1020072B" w14:textId="77777777" w:rsidR="001B3307" w:rsidRPr="00227CE9" w:rsidRDefault="001B3307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1B3307" w:rsidRPr="00227CE9" w14:paraId="3B29F84C" w14:textId="77777777" w:rsidTr="008712E5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67DE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EDE8584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49B4F8F0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DCD0" w14:textId="1EAD699D" w:rsidR="006176A4" w:rsidRPr="00227CE9" w:rsidRDefault="006176A4" w:rsidP="00227CE9">
            <w:pPr>
              <w:rPr>
                <w:rFonts w:ascii="Verdana" w:hAnsi="Verdana" w:cs="Calibri"/>
                <w:sz w:val="20"/>
                <w:szCs w:val="20"/>
              </w:rPr>
            </w:pPr>
            <w:r w:rsidRPr="00227CE9">
              <w:rPr>
                <w:rFonts w:ascii="Verdana" w:hAnsi="Verdana" w:cs="Calibri"/>
                <w:sz w:val="20"/>
                <w:szCs w:val="20"/>
              </w:rPr>
              <w:t xml:space="preserve">Koncepcja kształcenia </w:t>
            </w:r>
            <w:r w:rsidR="004A7F82" w:rsidRPr="00227CE9">
              <w:rPr>
                <w:rFonts w:ascii="Verdana" w:hAnsi="Verdana" w:cs="Calibri"/>
                <w:sz w:val="20"/>
                <w:szCs w:val="20"/>
              </w:rPr>
              <w:t xml:space="preserve">na </w:t>
            </w:r>
            <w:r w:rsidRPr="00227CE9">
              <w:rPr>
                <w:rFonts w:ascii="Verdana" w:hAnsi="Verdana" w:cs="Calibri"/>
                <w:sz w:val="20"/>
                <w:szCs w:val="20"/>
              </w:rPr>
              <w:t>kierunku</w:t>
            </w:r>
            <w:r w:rsidR="00B53916" w:rsidRPr="00227CE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40278" w:rsidRPr="00227CE9">
              <w:rPr>
                <w:rFonts w:ascii="Verdana" w:hAnsi="Verdana" w:cs="Calibri"/>
                <w:sz w:val="20"/>
                <w:szCs w:val="20"/>
              </w:rPr>
              <w:t>k</w:t>
            </w:r>
            <w:r w:rsidR="0019564C" w:rsidRPr="00227CE9">
              <w:rPr>
                <w:rFonts w:ascii="Verdana" w:hAnsi="Verdana" w:cs="Calibri"/>
                <w:sz w:val="20"/>
                <w:szCs w:val="20"/>
              </w:rPr>
              <w:t>omunikacja wizerunkowa</w:t>
            </w:r>
            <w:r w:rsidR="00B53916" w:rsidRPr="00227CE9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27CE9">
              <w:rPr>
                <w:rFonts w:ascii="Verdana" w:hAnsi="Verdana" w:cs="Calibri"/>
                <w:sz w:val="20"/>
                <w:szCs w:val="20"/>
              </w:rPr>
              <w:t xml:space="preserve">jest ściśle powiązana z misją i głównymi celami strategicznymi </w:t>
            </w:r>
            <w:proofErr w:type="spellStart"/>
            <w:r w:rsidRPr="00227CE9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227CE9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227CE9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227CE9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1B3307" w:rsidRPr="00227CE9" w14:paraId="303A2C38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4231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1232FB1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3DE93D44" w14:textId="77777777" w:rsidR="001B3307" w:rsidRPr="00227CE9" w:rsidRDefault="001B3307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7A44" w14:textId="4EB6D20D" w:rsidR="0019564C" w:rsidRPr="00227CE9" w:rsidRDefault="00700D15" w:rsidP="00227CE9">
            <w:pPr>
              <w:shd w:val="clear" w:color="auto" w:fill="FFFFFF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</w:t>
            </w:r>
            <w:r w:rsidR="00340278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omunikacja wizerunkowa,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E12CE5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niezależnie od wyboru specjalności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E12CE5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wiedzę oraz umiejętności pozwalające </w:t>
            </w:r>
            <w:r w:rsidR="004A7F82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podjęci</w:t>
            </w:r>
            <w:r w:rsidR="004A7F82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e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pracy w jednostkach naukowych zajmujących się badaniem 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różnych aspektów komunikacji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.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Jest także przygotowany do pełnienia roli specjalisty w firmach, organizacjach i działach firm i organizacji zajmujących się 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>kształtowaniem wizerunku i kreowaniem marki.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E12CE5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Dwie specjalności oferowane w ramach kierunku, czyli </w:t>
            </w:r>
            <w:proofErr w:type="spellStart"/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</w:t>
            </w:r>
            <w:proofErr w:type="spellEnd"/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</w:t>
            </w:r>
            <w:proofErr w:type="spellStart"/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proofErr w:type="spellStart"/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Desgin</w:t>
            </w:r>
            <w:proofErr w:type="spellEnd"/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sprofilowane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są na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dostarczani</w:t>
            </w:r>
            <w:r w:rsidR="00D55CEB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odmiennej wiedzy oraz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 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kształceni</w:t>
            </w:r>
            <w:r w:rsidR="00D55CEB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i doskonaleni</w:t>
            </w:r>
            <w:r w:rsidR="00D55CEB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u</w:t>
            </w:r>
            <w:r w:rsidR="00C60C0D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odmiennych umiejętności. Pierwsza z nich przygotowuje przede wszystkim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do realizowania roli </w:t>
            </w:r>
            <w:r w:rsidR="00F36628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badacza </w:t>
            </w:r>
            <w:r w:rsidR="0019564C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marek i ich wpływu na społeczną rzeczywistość</w:t>
            </w:r>
            <w:r w:rsidR="00413153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.</w:t>
            </w:r>
            <w:r w:rsidR="00632648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Jej absolwent zostaje wyposażony w kompetencje: (1) diagnostyczne, pozwalające </w:t>
            </w:r>
            <w:r w:rsidR="00556DEB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 efektywne </w:t>
            </w:r>
            <w:r w:rsidR="00632648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badanie wizerunku marek osób, </w:t>
            </w:r>
            <w:r w:rsidR="00556DEB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firm, organizacji czy usług, a także różnorodnych procesów komunikacyjnych zachodzących między </w:t>
            </w:r>
            <w:r w:rsidR="0022251E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markami i społeczeństwem, (2) strategiczne, pozwalające na nadawanie kierunku zmianom w zakresie społecznego i rynkowego funkcjonowania marek, (3) kreatywne, pozwalające na realizację różnorodnych projektów (słownych, graficznych, wizerunkowych) w sposób oryginalny i efektywny. </w:t>
            </w:r>
            <w:r w:rsidR="006074F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Absolwenci tej specjalności są przygotowani do realizacji studiów II stopnia, zwłaszcza związanych z nauką o komunikacji społecznej i mediach, a także m.in. w agencjach </w:t>
            </w:r>
            <w:proofErr w:type="spellStart"/>
            <w:r w:rsidR="006074F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brandingowych</w:t>
            </w:r>
            <w:proofErr w:type="spellEnd"/>
            <w:r w:rsidR="006074F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, działach marketingu, komunikacji wewnętrznej i zewnętrznej wszelkich organizacji, a także w firmach specjalizujących się w realizacji badań marketingowych.</w:t>
            </w:r>
          </w:p>
          <w:p w14:paraId="37E03ABD" w14:textId="4510186F" w:rsidR="00413153" w:rsidRPr="00227CE9" w:rsidRDefault="001245B0" w:rsidP="00227CE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Druga ze specjalności, </w:t>
            </w:r>
            <w:proofErr w:type="spellStart"/>
            <w:r w:rsidR="0022251E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="0022251E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Design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,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51014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posiada w programie przedmioty dostarczające wiedzę </w:t>
            </w:r>
            <w:r w:rsidR="006074F6"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teoretyczną, badawczą i projektową, zawierającą metody i narzędzia służące obserwowaniu, badaniu i projektowaniu różnorodnych procesów komunikacyjnych. Absolwenci tej specjalności mogą znaleźć zatrudnienie zarówno w jednostkach badawczych specjalizujących się w badaniu komunikacji, </w:t>
            </w:r>
            <w:r w:rsidR="00340278"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jak i</w:t>
            </w:r>
            <w:r w:rsidR="006074F6"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w firmach zajmujących się projektowaniem komunikacji wewnątrz instytucji i organizacji różnego typu, agencjach reklamowych</w:t>
            </w:r>
            <w:r w:rsidR="00A67184"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, a także </w:t>
            </w:r>
            <w:r w:rsidR="006074F6"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agencjach badawczych. </w:t>
            </w:r>
          </w:p>
        </w:tc>
      </w:tr>
      <w:tr w:rsidR="006176A4" w:rsidRPr="00227CE9" w14:paraId="5D03FD0E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25BA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3A17320D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26E802A1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DB98F2A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0C55" w14:textId="1EC8D559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Kierunek</w:t>
            </w:r>
            <w:r w:rsidR="00B5391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="00A67184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</w:t>
            </w:r>
            <w:r w:rsidR="006074F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omunikacja wizerunkowa</w:t>
            </w:r>
            <w:r w:rsidR="00B53916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j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est odpowiedzią na potrzeby współczesnych społeczeństw i gospodarek, w których rzetelna informacja staje się kluczowym kapitałem. Absolwenci kierunku przygotowani są do pełnienia roli badacza różnorodnych mechanizmów komunikacyjnych, a także są przygotowani do pełnienia roli </w:t>
            </w:r>
            <w:r w:rsidR="00A67184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specjalisty odpowiedzialnego za projektowanie komunikacji, zwłaszcza tworzenie komunikatów wizerunkowych.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zgodnie z zaplanowanymi efektami uczenia się w trakcie studiów pozyskuje specjalistyczną i pogłębioną wiedzę z zakresu nauk o komunikacji społecznej i mediach, umiejętności badawcze służące analizie zjawisk </w:t>
            </w:r>
            <w:r w:rsidR="00A67184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komunikacyjnych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w tym manipulacji i dezinformacji. </w:t>
            </w:r>
          </w:p>
        </w:tc>
      </w:tr>
      <w:tr w:rsidR="006176A4" w:rsidRPr="00227CE9" w14:paraId="0C7F21BC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FCAA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95D0C40" w14:textId="6318CCE2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</w:t>
            </w:r>
            <w:r w:rsidR="004A7F82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nauki, do której odnoszą się efekty uczenia się</w:t>
            </w:r>
          </w:p>
          <w:p w14:paraId="31ABF540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CEC77B6" w14:textId="77777777" w:rsidR="006176A4" w:rsidRPr="00227CE9" w:rsidRDefault="006176A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4455" w14:textId="00BEFFF8" w:rsidR="006176A4" w:rsidRPr="00227CE9" w:rsidRDefault="00426AA7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193CF3" w:rsidRPr="00227CE9" w14:paraId="45383FBA" w14:textId="77777777" w:rsidTr="008712E5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ED43" w14:textId="77777777" w:rsidR="00193CF3" w:rsidRPr="00227CE9" w:rsidRDefault="00193C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C3CD26" w14:textId="02587297" w:rsidR="00193CF3" w:rsidRPr="00227CE9" w:rsidRDefault="00193C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</w:t>
            </w:r>
            <w:r w:rsidR="004A7F82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naukowa, do której</w:t>
            </w:r>
            <w:r w:rsidR="004A7F82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odnoszą się efekty uczenia się</w:t>
            </w:r>
          </w:p>
          <w:p w14:paraId="30A21248" w14:textId="77777777" w:rsidR="00193CF3" w:rsidRPr="00227CE9" w:rsidRDefault="00193C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4A42813" w14:textId="77777777" w:rsidR="00193CF3" w:rsidRPr="00227CE9" w:rsidRDefault="00193C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4B87" w14:textId="2EA36040" w:rsidR="00193CF3" w:rsidRPr="00227CE9" w:rsidRDefault="00193CF3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75E52878" w14:textId="77777777" w:rsidR="001B3307" w:rsidRPr="00227CE9" w:rsidRDefault="001B3307" w:rsidP="00227CE9">
      <w:pPr>
        <w:rPr>
          <w:rFonts w:ascii="Verdana" w:hAnsi="Verdana"/>
          <w:sz w:val="20"/>
          <w:szCs w:val="20"/>
        </w:rPr>
        <w:sectPr w:rsidR="001B3307" w:rsidRPr="00227CE9" w:rsidSect="003013C4">
          <w:pgSz w:w="11906" w:h="16838" w:code="9"/>
          <w:pgMar w:top="1134" w:right="1418" w:bottom="567" w:left="992" w:header="709" w:footer="709" w:gutter="0"/>
          <w:cols w:space="708"/>
          <w:docGrid w:linePitch="360"/>
        </w:sectPr>
      </w:pPr>
    </w:p>
    <w:p w14:paraId="11657814" w14:textId="591EB052" w:rsidR="001B3307" w:rsidRPr="00227CE9" w:rsidRDefault="001B3307" w:rsidP="00227CE9">
      <w:pPr>
        <w:suppressAutoHyphens/>
        <w:rPr>
          <w:rFonts w:ascii="Verdana" w:hAnsi="Verdana"/>
          <w:b/>
          <w:sz w:val="20"/>
          <w:szCs w:val="20"/>
        </w:rPr>
      </w:pPr>
      <w:bookmarkStart w:id="2" w:name="_Hlk148719513"/>
      <w:bookmarkStart w:id="3" w:name="_Hlk155340076"/>
      <w:bookmarkEnd w:id="0"/>
      <w:r w:rsidRPr="00227CE9">
        <w:rPr>
          <w:rFonts w:ascii="Verdana" w:hAnsi="Verdana"/>
          <w:b/>
          <w:sz w:val="20"/>
          <w:szCs w:val="20"/>
        </w:rPr>
        <w:lastRenderedPageBreak/>
        <w:t xml:space="preserve">Plan studiów </w:t>
      </w:r>
    </w:p>
    <w:p w14:paraId="3C0D38FD" w14:textId="77777777" w:rsidR="006255C1" w:rsidRPr="00227CE9" w:rsidRDefault="006255C1" w:rsidP="00227CE9">
      <w:pPr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bookmarkStart w:id="4" w:name="_Hlk145055766"/>
      <w:bookmarkEnd w:id="2"/>
    </w:p>
    <w:p w14:paraId="07F14354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DB0A363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>Rok studiów: I</w:t>
      </w:r>
    </w:p>
    <w:p w14:paraId="0C78FDCF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18ADB6CF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560"/>
      </w:tblGrid>
      <w:tr w:rsidR="004F7714" w:rsidRPr="00227CE9" w14:paraId="38EBEBDA" w14:textId="77777777" w:rsidTr="00A67184">
        <w:trPr>
          <w:trHeight w:val="151"/>
        </w:trPr>
        <w:tc>
          <w:tcPr>
            <w:tcW w:w="709" w:type="dxa"/>
            <w:vMerge w:val="restart"/>
          </w:tcPr>
          <w:p w14:paraId="5B4AD70C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8" w:type="dxa"/>
            <w:vMerge w:val="restart"/>
          </w:tcPr>
          <w:p w14:paraId="6128DBDF" w14:textId="7D28A708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7787E528" w14:textId="2335976A" w:rsidR="004F7714" w:rsidRPr="00227CE9" w:rsidRDefault="004F771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/W/</w:t>
            </w:r>
            <w:proofErr w:type="spellStart"/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336F25FE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A1161DB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17E3ED92" w14:textId="77777777" w:rsidR="004F7714" w:rsidRPr="00227CE9" w:rsidRDefault="004F771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1E1DB9CE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56DDD6A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2D41396" w14:textId="2592C100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 do której odnosi się przedmiot</w:t>
            </w:r>
          </w:p>
        </w:tc>
        <w:tc>
          <w:tcPr>
            <w:tcW w:w="1560" w:type="dxa"/>
            <w:vMerge w:val="restart"/>
          </w:tcPr>
          <w:p w14:paraId="6D002081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4F7714" w:rsidRPr="00227CE9" w14:paraId="791322C8" w14:textId="77777777" w:rsidTr="00A67184">
        <w:trPr>
          <w:trHeight w:val="340"/>
        </w:trPr>
        <w:tc>
          <w:tcPr>
            <w:tcW w:w="709" w:type="dxa"/>
            <w:vMerge/>
          </w:tcPr>
          <w:p w14:paraId="4DC3CEC1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</w:tcPr>
          <w:p w14:paraId="6BDFA3AB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7D96C3FD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E9BE45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71350C32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1B21BDAC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8762B59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6869FA8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44BDF1E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45F6F0DB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D82E0A5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0F0E0A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14:paraId="03E8124F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C3B47" w:rsidRPr="00227CE9" w14:paraId="274B19E4" w14:textId="77777777" w:rsidTr="00A6718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ACC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EA45F5" w14:textId="2BFFD65B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Teorie komunikacji</w:t>
            </w:r>
          </w:p>
        </w:tc>
        <w:tc>
          <w:tcPr>
            <w:tcW w:w="851" w:type="dxa"/>
            <w:vAlign w:val="center"/>
          </w:tcPr>
          <w:p w14:paraId="5B8ABFF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4F3392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E45F84" w14:textId="451F367D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311668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3356A3F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39E440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EF664B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825E7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D6E54C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CB7C29D" w14:textId="21B78704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60B1FD31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48C4A95E" w14:textId="77777777" w:rsidTr="00A6718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88C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1368BB" w14:textId="76251CFA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Teorie komunikacji</w:t>
            </w:r>
          </w:p>
        </w:tc>
        <w:tc>
          <w:tcPr>
            <w:tcW w:w="851" w:type="dxa"/>
            <w:vAlign w:val="center"/>
          </w:tcPr>
          <w:p w14:paraId="4BA5BEC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094A0E6" w14:textId="79611B18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ED71C5" w14:textId="3A03F6C8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03260B8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B537A0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23EB97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11BA00" w14:textId="0232764E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A196A0A" w14:textId="344EDAF8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05EBE1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A37064F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4BF9C9EF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70CF2BE4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94B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AE3C88" w14:textId="07014D2D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Communication</w:t>
            </w:r>
            <w:proofErr w:type="spellEnd"/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 xml:space="preserve"> design</w:t>
            </w:r>
          </w:p>
        </w:tc>
        <w:tc>
          <w:tcPr>
            <w:tcW w:w="851" w:type="dxa"/>
            <w:vAlign w:val="center"/>
          </w:tcPr>
          <w:p w14:paraId="175528E4" w14:textId="77777777" w:rsidR="004C3B47" w:rsidRPr="00227CE9" w:rsidRDefault="004C3B4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90E737E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71793E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E4542DF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234EE2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962744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E6D3C9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FBA1B03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1AB17BC" w14:textId="36D0B20D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BBA5261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05F706DE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0CEA4A9F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156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ACF5A8" w14:textId="3A882D5B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Dyskursy mediów</w:t>
            </w:r>
          </w:p>
        </w:tc>
        <w:tc>
          <w:tcPr>
            <w:tcW w:w="851" w:type="dxa"/>
            <w:vAlign w:val="center"/>
          </w:tcPr>
          <w:p w14:paraId="4A58F9B5" w14:textId="77777777" w:rsidR="004C3B47" w:rsidRPr="00227CE9" w:rsidRDefault="004C3B4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2708020" w14:textId="16E6A415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0F030A1" w14:textId="2BEF5041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8664A2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3CF740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A29D24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1731FD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898F93C" w14:textId="6BBA0DDF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F9E37E2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3D29EB6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021F7C2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4168FC1F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B91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544DD1" w14:textId="7021AF57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Dyskursy mediów</w:t>
            </w:r>
          </w:p>
        </w:tc>
        <w:tc>
          <w:tcPr>
            <w:tcW w:w="851" w:type="dxa"/>
            <w:vAlign w:val="center"/>
          </w:tcPr>
          <w:p w14:paraId="5B3A25B3" w14:textId="77777777" w:rsidR="004C3B47" w:rsidRPr="00227CE9" w:rsidRDefault="004C3B4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0C53338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4ADA77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AABC90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B4B8AB9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15C71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A841FDC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9C73EF2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BC6A5DA" w14:textId="0D18E39A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ED57129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5D633159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185DBDCF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477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2705F3" w14:textId="49912F0C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Filozofia</w:t>
            </w:r>
          </w:p>
        </w:tc>
        <w:tc>
          <w:tcPr>
            <w:tcW w:w="851" w:type="dxa"/>
            <w:vAlign w:val="center"/>
          </w:tcPr>
          <w:p w14:paraId="301C2AB2" w14:textId="77777777" w:rsidR="004C3B47" w:rsidRPr="00227CE9" w:rsidRDefault="004C3B4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39ECC66" w14:textId="3B181D02" w:rsidR="004C3B47" w:rsidRPr="00227CE9" w:rsidRDefault="004D3789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E1447D0" w14:textId="2B402925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13B97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BF38A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EDA633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00DE791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0797506" w14:textId="0951C0B5" w:rsidR="004C3B47" w:rsidRPr="00227CE9" w:rsidRDefault="00022C28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E8B4EBC" w14:textId="49DEDCE4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15836D3" w14:textId="78DB06E9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560" w:type="dxa"/>
          </w:tcPr>
          <w:p w14:paraId="003BFCCC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6A77F41A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B4E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86B4E1" w14:textId="21B2B492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Prawo autorskie</w:t>
            </w:r>
          </w:p>
        </w:tc>
        <w:tc>
          <w:tcPr>
            <w:tcW w:w="851" w:type="dxa"/>
            <w:vAlign w:val="center"/>
          </w:tcPr>
          <w:p w14:paraId="7DD5FD37" w14:textId="77777777" w:rsidR="004C3B47" w:rsidRPr="00227CE9" w:rsidRDefault="004C3B4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5603340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9AD2ED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C9A9C2D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662829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1FA77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68D374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984E4B5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6A5E2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356966F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4BD5F72A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C3B47" w:rsidRPr="00227CE9" w14:paraId="053A0B31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6E3A" w14:textId="77777777" w:rsidR="004C3B47" w:rsidRPr="00227CE9" w:rsidRDefault="004C3B47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D6650" w14:textId="49F28514" w:rsidR="004C3B47" w:rsidRPr="00227CE9" w:rsidRDefault="004C3B4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851" w:type="dxa"/>
            <w:vAlign w:val="center"/>
          </w:tcPr>
          <w:p w14:paraId="62CACA3A" w14:textId="7E1F071D" w:rsidR="004C3B47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8BCF1A2" w14:textId="77777777" w:rsidR="004C3B47" w:rsidRPr="00227CE9" w:rsidRDefault="004C3B47" w:rsidP="00227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8E902C" w14:textId="2C49CD2F" w:rsidR="004C3B47" w:rsidRPr="00227CE9" w:rsidRDefault="005943C2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14:paraId="2F3DA3EE" w14:textId="77777777" w:rsidR="004C3B47" w:rsidRPr="00227CE9" w:rsidRDefault="004C3B47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AC6A0EC" w14:textId="77777777" w:rsidR="004C3B47" w:rsidRPr="00227CE9" w:rsidRDefault="004C3B47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118782A" w14:textId="3095C284" w:rsidR="004C3B47" w:rsidRPr="00227CE9" w:rsidRDefault="004C3B47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2C6DBF9" w14:textId="39E557DB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1F18479" w14:textId="6EDE3277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973E575" w14:textId="11AD78C5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E369FA1" w14:textId="77777777" w:rsidR="004C3B47" w:rsidRPr="00227CE9" w:rsidRDefault="004C3B4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1096D36F" w14:textId="003E742D" w:rsidR="004C3B47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943C2" w:rsidRPr="00227CE9" w14:paraId="30A68BEA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90CC7" w14:textId="77777777" w:rsidR="005943C2" w:rsidRPr="00227CE9" w:rsidRDefault="005943C2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2BFF11" w14:textId="77E83FE8" w:rsidR="005943C2" w:rsidRPr="00227CE9" w:rsidRDefault="005943C2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Socjologia</w:t>
            </w:r>
          </w:p>
        </w:tc>
        <w:tc>
          <w:tcPr>
            <w:tcW w:w="851" w:type="dxa"/>
            <w:vAlign w:val="center"/>
          </w:tcPr>
          <w:p w14:paraId="7DE501AB" w14:textId="24D0E0F9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557DFCCC" w14:textId="77777777" w:rsidR="005943C2" w:rsidRPr="00227CE9" w:rsidRDefault="005943C2" w:rsidP="00227CE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580BBA" w14:textId="35D4A99A" w:rsidR="005943C2" w:rsidRPr="00227CE9" w:rsidRDefault="005943C2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14:paraId="15C6D4CF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07DED4CE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96A0E1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FA69A80" w14:textId="53AB201F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581F445" w14:textId="66FC26E4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584D7C1" w14:textId="0196FDBE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455D509" w14:textId="0489DEDF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1BDAB6E1" w14:textId="3837CF6E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943C2" w:rsidRPr="00227CE9" w14:paraId="67C65EF1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E6DB1" w14:textId="77777777" w:rsidR="005943C2" w:rsidRPr="00227CE9" w:rsidRDefault="005943C2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C2DC5E" w14:textId="23E899D9" w:rsidR="005943C2" w:rsidRPr="00227CE9" w:rsidRDefault="005943C2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Psychologia społeczna</w:t>
            </w:r>
          </w:p>
        </w:tc>
        <w:tc>
          <w:tcPr>
            <w:tcW w:w="851" w:type="dxa"/>
            <w:vAlign w:val="center"/>
          </w:tcPr>
          <w:p w14:paraId="618CDD69" w14:textId="3A7B3C9B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7416E81F" w14:textId="626750DB" w:rsidR="005943C2" w:rsidRPr="00227CE9" w:rsidRDefault="005943C2" w:rsidP="00227CE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09" w:type="dxa"/>
            <w:vAlign w:val="center"/>
          </w:tcPr>
          <w:p w14:paraId="2DD3EB71" w14:textId="4E425943" w:rsidR="005943C2" w:rsidRPr="00227CE9" w:rsidRDefault="005943C2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5FC2365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24E6AF43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0DE6173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E4D56E4" w14:textId="59AC9653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80B21B2" w14:textId="4D0FE18B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E18A4B3" w14:textId="25F2A611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273243E" w14:textId="501D6E33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60" w:type="dxa"/>
          </w:tcPr>
          <w:p w14:paraId="764247B8" w14:textId="1419800F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943C2" w:rsidRPr="00227CE9" w14:paraId="59421AC4" w14:textId="77777777" w:rsidTr="00A67184">
        <w:trPr>
          <w:trHeight w:val="337"/>
        </w:trPr>
        <w:tc>
          <w:tcPr>
            <w:tcW w:w="709" w:type="dxa"/>
          </w:tcPr>
          <w:p w14:paraId="1ECBFD51" w14:textId="77777777" w:rsidR="005943C2" w:rsidRPr="00227CE9" w:rsidRDefault="005943C2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C1CDD7" w14:textId="469E3101" w:rsidR="005943C2" w:rsidRPr="00227CE9" w:rsidRDefault="005943C2" w:rsidP="00227CE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30027A89" w14:textId="77777777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6A23B3E8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B9B8D3" w14:textId="77777777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4DF465EC" w14:textId="77777777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F6DE89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C3F268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3741F2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1AE9A34E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102A9844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4D2033A2" w14:textId="72C63A3C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76999E7" w14:textId="6FE65C55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8F0984" w:rsidRPr="00227CE9" w14:paraId="63135F68" w14:textId="77777777" w:rsidTr="00A67184">
        <w:trPr>
          <w:trHeight w:val="337"/>
        </w:trPr>
        <w:tc>
          <w:tcPr>
            <w:tcW w:w="709" w:type="dxa"/>
          </w:tcPr>
          <w:p w14:paraId="57AC31DB" w14:textId="77777777" w:rsidR="008F0984" w:rsidRPr="00227CE9" w:rsidRDefault="008F0984" w:rsidP="00EC39D9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  <w:bookmarkStart w:id="5" w:name="_Hlk162460873"/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1854A" w14:textId="6A127B42" w:rsidR="008F0984" w:rsidRPr="00227CE9" w:rsidRDefault="008F0984" w:rsidP="00227CE9">
            <w:pP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1" w:type="dxa"/>
            <w:vAlign w:val="center"/>
          </w:tcPr>
          <w:p w14:paraId="49631C7B" w14:textId="5EBBD8DE" w:rsidR="008F0984" w:rsidRPr="00227CE9" w:rsidRDefault="00C57C65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7A488827" w14:textId="77777777" w:rsidR="008F0984" w:rsidRPr="00227CE9" w:rsidRDefault="008F098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9C2878" w14:textId="77777777" w:rsidR="008F0984" w:rsidRPr="00227CE9" w:rsidRDefault="008F0984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C95770" w14:textId="77777777" w:rsidR="008F0984" w:rsidRPr="00227CE9" w:rsidRDefault="008F0984" w:rsidP="00227C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2C4759" w14:textId="77777777" w:rsidR="008F0984" w:rsidRPr="00227CE9" w:rsidRDefault="008F098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B9C4C6" w14:textId="357A4ABD" w:rsidR="008F0984" w:rsidRPr="008F0984" w:rsidRDefault="008F0984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19BEB68D" w14:textId="0D12E66A" w:rsidR="008F0984" w:rsidRPr="00227CE9" w:rsidRDefault="008F098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46DF1CD" w14:textId="3B19276B" w:rsidR="008F0984" w:rsidRPr="00227CE9" w:rsidRDefault="00C57C65" w:rsidP="00227CE9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8E21040" w14:textId="4F0A02C5" w:rsidR="008F0984" w:rsidRPr="00227CE9" w:rsidRDefault="00C57C65" w:rsidP="00227CE9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3964BBB" w14:textId="77777777" w:rsidR="008F0984" w:rsidRPr="00227CE9" w:rsidRDefault="008F098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7E40EA9" w14:textId="2D34EC96" w:rsidR="008F0984" w:rsidRPr="00227CE9" w:rsidRDefault="00C57C65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bookmarkEnd w:id="5"/>
      <w:tr w:rsidR="005943C2" w:rsidRPr="00227CE9" w14:paraId="223E0BC3" w14:textId="77777777" w:rsidTr="00A6718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7F7" w14:textId="77777777" w:rsidR="005943C2" w:rsidRPr="00227CE9" w:rsidRDefault="005943C2" w:rsidP="00227CE9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4C0" w14:textId="77777777" w:rsidR="005943C2" w:rsidRPr="00227CE9" w:rsidRDefault="005943C2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3313A14F" w14:textId="77777777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01916" w14:textId="38BE1DF0" w:rsidR="005943C2" w:rsidRPr="00227CE9" w:rsidRDefault="004D3789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14:paraId="516F1C1C" w14:textId="0DD405ED" w:rsidR="005943C2" w:rsidRPr="00227CE9" w:rsidRDefault="004D3789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14:paraId="2E964413" w14:textId="77777777" w:rsidR="005943C2" w:rsidRPr="00227CE9" w:rsidRDefault="005943C2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E67F0" w14:textId="77777777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A656A1" w14:textId="43C2498F" w:rsidR="005943C2" w:rsidRPr="00227CE9" w:rsidRDefault="005943C2" w:rsidP="00227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561C4D" w14:textId="59177801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304</w:t>
            </w:r>
            <w:r w:rsidR="008F098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(334)</w:t>
            </w:r>
          </w:p>
        </w:tc>
        <w:tc>
          <w:tcPr>
            <w:tcW w:w="992" w:type="dxa"/>
            <w:vAlign w:val="center"/>
          </w:tcPr>
          <w:p w14:paraId="0E88B08F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EA17B8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 w14:paraId="2B9CC968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8E77346" w14:textId="77777777" w:rsidR="005943C2" w:rsidRPr="00227CE9" w:rsidRDefault="005943C2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41560EAF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1D7E170F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3BBFDBAC" w14:textId="77777777" w:rsidR="004D3789" w:rsidRPr="004D3789" w:rsidRDefault="004D3789" w:rsidP="004D3789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Verdana" w:eastAsia="Calibri" w:hAnsi="Verdana"/>
          <w:sz w:val="20"/>
          <w:szCs w:val="22"/>
          <w:lang w:eastAsia="en-US"/>
        </w:rPr>
      </w:pPr>
      <w:r w:rsidRPr="004D3789">
        <w:rPr>
          <w:rFonts w:ascii="Verdana" w:eastAsia="Calibri" w:hAnsi="Verdana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094758DE" w14:textId="77777777" w:rsidR="004F7714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585EB380" w14:textId="77777777" w:rsidR="00C57C65" w:rsidRDefault="00C57C65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39FE1786" w14:textId="77777777" w:rsidR="00C57C65" w:rsidRDefault="00C57C65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232556A3" w14:textId="77777777" w:rsidR="00C57C65" w:rsidRDefault="00C57C65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4D9159B4" w14:textId="77777777" w:rsidR="00C57C65" w:rsidRPr="00227CE9" w:rsidRDefault="00C57C65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1128FBE4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6C5418FE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7DA0E19F" w14:textId="77777777" w:rsidR="00CF00F1" w:rsidRPr="00227CE9" w:rsidRDefault="00CF00F1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4977424B" w14:textId="205A82F9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lastRenderedPageBreak/>
        <w:t>Semestr: drugi</w:t>
      </w:r>
    </w:p>
    <w:p w14:paraId="7F372610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tbl>
      <w:tblPr>
        <w:tblStyle w:val="Tabela-Siatka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49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419"/>
      </w:tblGrid>
      <w:tr w:rsidR="004F7714" w:rsidRPr="00227CE9" w14:paraId="32DF4F73" w14:textId="77777777" w:rsidTr="00340278">
        <w:trPr>
          <w:trHeight w:val="151"/>
        </w:trPr>
        <w:tc>
          <w:tcPr>
            <w:tcW w:w="710" w:type="dxa"/>
            <w:vMerge w:val="restart"/>
          </w:tcPr>
          <w:p w14:paraId="01BC2675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bookmarkStart w:id="6" w:name="_Hlk147255534"/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9" w:type="dxa"/>
            <w:vMerge w:val="restart"/>
          </w:tcPr>
          <w:p w14:paraId="2A1C06AF" w14:textId="7112E6AE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49" w:type="dxa"/>
            <w:vMerge w:val="restart"/>
          </w:tcPr>
          <w:p w14:paraId="1039398D" w14:textId="59FE7AF3" w:rsidR="004F7714" w:rsidRPr="00227CE9" w:rsidRDefault="004F771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</w:t>
            </w:r>
            <w:proofErr w:type="spellStart"/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7E6195C2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00BB34E2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28E869E4" w14:textId="77777777" w:rsidR="004F7714" w:rsidRPr="00227CE9" w:rsidRDefault="004F771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7733149C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DAAA6A2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6C7841F" w14:textId="03C0DFEF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022C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419" w:type="dxa"/>
            <w:vMerge w:val="restart"/>
          </w:tcPr>
          <w:p w14:paraId="7F24690F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4F7714" w:rsidRPr="00227CE9" w14:paraId="06F5F0BC" w14:textId="77777777" w:rsidTr="00340278">
        <w:trPr>
          <w:trHeight w:val="340"/>
        </w:trPr>
        <w:tc>
          <w:tcPr>
            <w:tcW w:w="710" w:type="dxa"/>
            <w:vMerge/>
          </w:tcPr>
          <w:p w14:paraId="3BF7B0F1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14:paraId="284BCFF0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14:paraId="7F75017A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C6969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B8CD116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43E20D7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E7ECEDF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31D2F0BE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046A778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03791D7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86CFFE7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A2234C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14:paraId="2F310768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226F57" w:rsidRPr="00227CE9" w14:paraId="62D98B8A" w14:textId="77777777" w:rsidTr="0034027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882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7" w:name="_Hlk147255828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501D26" w14:textId="73FA17F5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Retoryka i erystyka</w:t>
            </w:r>
          </w:p>
        </w:tc>
        <w:tc>
          <w:tcPr>
            <w:tcW w:w="849" w:type="dxa"/>
            <w:vAlign w:val="center"/>
          </w:tcPr>
          <w:p w14:paraId="767AFDF0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76CD6C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793EA1" w14:textId="6ED850D8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7647D42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260D7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E05D50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D6884ED" w14:textId="4AAE795E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DC06126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5BBB9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2390A1E" w14:textId="35CAFB55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419" w:type="dxa"/>
          </w:tcPr>
          <w:p w14:paraId="3145EE73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60714D8A" w14:textId="77777777" w:rsidTr="0034027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E33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526809" w14:textId="5C7601DF" w:rsidR="00226F57" w:rsidRPr="00F46411" w:rsidRDefault="00226F57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Wprowadzenie do badań w naukach o komunikacji społecznej i mediach</w:t>
            </w:r>
          </w:p>
        </w:tc>
        <w:tc>
          <w:tcPr>
            <w:tcW w:w="849" w:type="dxa"/>
            <w:vAlign w:val="center"/>
          </w:tcPr>
          <w:p w14:paraId="316E157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73B0552" w14:textId="7D222EB9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E47FB5F" w14:textId="2A3D7940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834A86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CEB67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39FCFF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AB845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18012FA3" w14:textId="55A8EAD4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08D49E0" w14:textId="28BF8622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757B8B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0B553F7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bookmarkEnd w:id="7"/>
      <w:tr w:rsidR="00226F57" w:rsidRPr="00227CE9" w14:paraId="0ED7A566" w14:textId="77777777" w:rsidTr="0034027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AA2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3AB7172" w14:textId="3632A932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Badania empiryczne</w:t>
            </w:r>
          </w:p>
        </w:tc>
        <w:tc>
          <w:tcPr>
            <w:tcW w:w="849" w:type="dxa"/>
            <w:vAlign w:val="center"/>
          </w:tcPr>
          <w:p w14:paraId="232C015A" w14:textId="04BAEFDA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A3C927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CCB97A" w14:textId="5E07F889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8F43EA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D149BD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ABFED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35B8518" w14:textId="6DB5B5A5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90DDC82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3D14B8E" w14:textId="77C7F57F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F4C68B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315B18EA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0B6D30F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C1C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9EAE8A" w14:textId="5091AD31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Projektowanie graficzne</w:t>
            </w:r>
          </w:p>
        </w:tc>
        <w:tc>
          <w:tcPr>
            <w:tcW w:w="849" w:type="dxa"/>
            <w:vAlign w:val="center"/>
          </w:tcPr>
          <w:p w14:paraId="6C9A98BC" w14:textId="77777777" w:rsidR="00226F57" w:rsidRPr="00227CE9" w:rsidRDefault="00226F5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1E2426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1A6F03" w14:textId="740D2EA5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121C11F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FABCD8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2B8A9A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D711182" w14:textId="1BBB5B8A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5B980B8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8BDA2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83DC731" w14:textId="7F3F5F6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150F6A4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29D95DB5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66D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BFE0921" w14:textId="7FAE1C52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Public relations</w:t>
            </w:r>
          </w:p>
        </w:tc>
        <w:tc>
          <w:tcPr>
            <w:tcW w:w="849" w:type="dxa"/>
            <w:vAlign w:val="center"/>
          </w:tcPr>
          <w:p w14:paraId="7BB0EF42" w14:textId="77777777" w:rsidR="00226F57" w:rsidRPr="00227CE9" w:rsidRDefault="00226F5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DD7A0A0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39F875" w14:textId="62631C49" w:rsidR="00226F57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EFD94A5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3C4640" w14:textId="56930CE9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5FC398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4DF567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705EE8F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99DBCBC" w14:textId="2DAD81B4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35E81DE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BA8E80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5D4B05D7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F73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F795853" w14:textId="558168BA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Proces kreatywny</w:t>
            </w:r>
          </w:p>
        </w:tc>
        <w:tc>
          <w:tcPr>
            <w:tcW w:w="849" w:type="dxa"/>
            <w:vAlign w:val="center"/>
          </w:tcPr>
          <w:p w14:paraId="0D3E2ED0" w14:textId="66E52E7F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2596A00E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86FF4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BFCC1A7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9E029A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AD6AD1B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8BBB283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3BC0CED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048C8ED" w14:textId="1190F012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350E3FF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147747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0B13614A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D70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409D7C" w14:textId="609B99FC" w:rsidR="00226F57" w:rsidRPr="00F46411" w:rsidRDefault="00226F57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Teksty użytkowe – teoria i praktyka</w:t>
            </w:r>
          </w:p>
        </w:tc>
        <w:tc>
          <w:tcPr>
            <w:tcW w:w="849" w:type="dxa"/>
            <w:vAlign w:val="center"/>
          </w:tcPr>
          <w:p w14:paraId="6BE64F92" w14:textId="258127EB" w:rsidR="00226F57" w:rsidRPr="00227CE9" w:rsidRDefault="00226F57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D8796B6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ADBBED" w14:textId="1DB9783A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50F5E06" w14:textId="3F9D0298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96C760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6B746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D5CAA84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7067EC4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F3A05EF" w14:textId="187A7E73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0028EC4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419" w:type="dxa"/>
          </w:tcPr>
          <w:p w14:paraId="2D2BF99A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226F57" w:rsidRPr="00227CE9" w14:paraId="414F7194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B7E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8EA9838" w14:textId="4C6F4066" w:rsidR="00226F57" w:rsidRPr="00227CE9" w:rsidRDefault="00226F57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Komunikacja wizualna</w:t>
            </w:r>
          </w:p>
        </w:tc>
        <w:tc>
          <w:tcPr>
            <w:tcW w:w="849" w:type="dxa"/>
            <w:vAlign w:val="center"/>
          </w:tcPr>
          <w:p w14:paraId="2ADE4ED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839EA5" w14:textId="014A0BE1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D69E22E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16C811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F060758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54ACA3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C6FB1C0" w14:textId="68895B9E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402BFA2" w14:textId="12BCBAF6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87E7C1F" w14:textId="2E51C9F0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76C9C09" w14:textId="211D821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CAAD8E3" w14:textId="01D798D3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226F57" w:rsidRPr="00227CE9" w14:paraId="2EF83737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714" w14:textId="77777777" w:rsidR="00226F57" w:rsidRPr="00227CE9" w:rsidRDefault="00226F57" w:rsidP="00EC39D9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7B2748E" w14:textId="745CDB3D" w:rsidR="00226F57" w:rsidRPr="00227CE9" w:rsidRDefault="00226F57" w:rsidP="00227CE9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Język obcy</w:t>
            </w:r>
          </w:p>
        </w:tc>
        <w:tc>
          <w:tcPr>
            <w:tcW w:w="849" w:type="dxa"/>
            <w:vAlign w:val="center"/>
          </w:tcPr>
          <w:p w14:paraId="042E40B5" w14:textId="68BDF344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7D75206A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697959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61021C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29A972F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A6A398" w14:textId="0AF24A16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56DEB690" w14:textId="46C258EF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390EA2EE" w14:textId="6D5D32F3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018D5E87" w14:textId="2B788E56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7702142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13B8AE02" w14:textId="77777777" w:rsidR="00226F57" w:rsidRPr="00227CE9" w:rsidRDefault="00226F5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C57C65" w:rsidRPr="00227CE9" w14:paraId="3BCDC2AD" w14:textId="77777777" w:rsidTr="00623039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50C" w14:textId="77777777" w:rsidR="00C57C65" w:rsidRPr="00227CE9" w:rsidRDefault="00C57C65" w:rsidP="00C57C6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9DCDD7" w14:textId="1D2B93D6" w:rsidR="00C57C65" w:rsidRPr="00227CE9" w:rsidRDefault="00C57C65" w:rsidP="00C57C65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49" w:type="dxa"/>
            <w:vAlign w:val="center"/>
          </w:tcPr>
          <w:p w14:paraId="2EEE7897" w14:textId="2BD3284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D94F74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DEF7A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D040A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1A4CFED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DA46F8" w14:textId="3F98C19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4EE15409" w14:textId="624833C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561C319" w14:textId="06F6EBF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866A28" w14:textId="49C6ABE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9A32C5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03E9CF99" w14:textId="013FB3C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C57C65" w:rsidRPr="00227CE9" w14:paraId="5B723BE0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80D48" w14:textId="146FE09A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C57C65" w:rsidRPr="00227CE9" w14:paraId="2EA508B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D79" w14:textId="77777777" w:rsidR="00C57C65" w:rsidRPr="00227CE9" w:rsidRDefault="00C57C65" w:rsidP="00C57C6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BE2" w14:textId="17CFBE12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Teamwork</w:t>
            </w:r>
          </w:p>
        </w:tc>
        <w:tc>
          <w:tcPr>
            <w:tcW w:w="849" w:type="dxa"/>
            <w:vAlign w:val="center"/>
          </w:tcPr>
          <w:p w14:paraId="6232972B" w14:textId="33144C4B" w:rsidR="00C57C65" w:rsidRPr="00227CE9" w:rsidRDefault="00C57C65" w:rsidP="00C57C65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9DE440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E5BB7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55405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91EC0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177DD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444542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C5D90A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C83DFE9" w14:textId="21BF10B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A31EE2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0889EF1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FC7DE9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138B" w14:textId="77777777" w:rsidR="00C57C65" w:rsidRPr="00227CE9" w:rsidRDefault="00C57C65" w:rsidP="00C57C6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98A" w14:textId="7D3604B0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Analiza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dyskursu</w:t>
            </w:r>
            <w:proofErr w:type="spellEnd"/>
          </w:p>
        </w:tc>
        <w:tc>
          <w:tcPr>
            <w:tcW w:w="849" w:type="dxa"/>
            <w:vAlign w:val="center"/>
          </w:tcPr>
          <w:p w14:paraId="32F865E5" w14:textId="4D245441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7E69D5F5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421B0E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C14B616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9A4734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6AA6E3C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353AD3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C280FE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7F63E33" w14:textId="73EDFC7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CBCEFF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74F7EF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64623D6B" w14:textId="77777777" w:rsidTr="00340278">
        <w:trPr>
          <w:trHeight w:val="337"/>
        </w:trPr>
        <w:tc>
          <w:tcPr>
            <w:tcW w:w="710" w:type="dxa"/>
          </w:tcPr>
          <w:p w14:paraId="71B24A19" w14:textId="77777777" w:rsidR="00C57C65" w:rsidRPr="00227CE9" w:rsidRDefault="00C57C65" w:rsidP="00C57C65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0B9" w14:textId="1B570C32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Wprowadzenie do kultury popularnej</w:t>
            </w:r>
          </w:p>
        </w:tc>
        <w:tc>
          <w:tcPr>
            <w:tcW w:w="849" w:type="dxa"/>
            <w:vAlign w:val="center"/>
          </w:tcPr>
          <w:p w14:paraId="05A9FBED" w14:textId="5F43A069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65326A18" w14:textId="214E8EBC" w:rsidR="00C57C65" w:rsidRPr="00227CE9" w:rsidRDefault="00C57C65" w:rsidP="00C57C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5A1D00FF" w14:textId="223677E1" w:rsidR="00C57C65" w:rsidRPr="00227CE9" w:rsidRDefault="00C57C65" w:rsidP="00C57C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C0E28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7CE00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6BC0E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0927B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44C3D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11AB3D9" w14:textId="3CC2830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8727F6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2B8D3CC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5244DD6E" w14:textId="77777777" w:rsidTr="00340278">
        <w:trPr>
          <w:trHeight w:val="337"/>
        </w:trPr>
        <w:tc>
          <w:tcPr>
            <w:tcW w:w="15594" w:type="dxa"/>
            <w:gridSpan w:val="13"/>
          </w:tcPr>
          <w:p w14:paraId="5CCD7D18" w14:textId="72E79B3D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Communic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a</w:t>
            </w: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tion</w:t>
            </w:r>
            <w:proofErr w:type="spellEnd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C57C65" w:rsidRPr="00227CE9" w14:paraId="11E6EC24" w14:textId="77777777" w:rsidTr="00340278">
        <w:trPr>
          <w:trHeight w:val="337"/>
        </w:trPr>
        <w:tc>
          <w:tcPr>
            <w:tcW w:w="710" w:type="dxa"/>
          </w:tcPr>
          <w:p w14:paraId="36EFAB64" w14:textId="2D80C5B9" w:rsidR="00C57C65" w:rsidRPr="00227CE9" w:rsidRDefault="00C57C65" w:rsidP="00C57C6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DA6B" w14:textId="199594C1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w zespołach</w:t>
            </w:r>
          </w:p>
        </w:tc>
        <w:tc>
          <w:tcPr>
            <w:tcW w:w="849" w:type="dxa"/>
            <w:vAlign w:val="center"/>
          </w:tcPr>
          <w:p w14:paraId="3A5E1277" w14:textId="3BB1A7D5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5F71FAB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486C50E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426D13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5F3436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62F24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DF6696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135C6A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126CF3" w14:textId="5F64553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8EA8B4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68EE1D4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69A5EF3A" w14:textId="77777777" w:rsidTr="00340278">
        <w:trPr>
          <w:trHeight w:val="337"/>
        </w:trPr>
        <w:tc>
          <w:tcPr>
            <w:tcW w:w="710" w:type="dxa"/>
          </w:tcPr>
          <w:p w14:paraId="62FDDA65" w14:textId="5CB668C8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532C" w14:textId="1A788010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Historia design</w:t>
            </w:r>
          </w:p>
        </w:tc>
        <w:tc>
          <w:tcPr>
            <w:tcW w:w="849" w:type="dxa"/>
            <w:vAlign w:val="center"/>
          </w:tcPr>
          <w:p w14:paraId="6A7389D6" w14:textId="3F1BC8FE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6D7BC230" w14:textId="0EA2AA86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FD59769" w14:textId="36FFCE86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1E673F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6B9608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6788F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FDA48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A9E79A2" w14:textId="3D80823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CAD0F7A" w14:textId="195CD3A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63763B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5F8ECE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3671C61" w14:textId="77777777" w:rsidTr="00340278">
        <w:trPr>
          <w:trHeight w:val="337"/>
        </w:trPr>
        <w:tc>
          <w:tcPr>
            <w:tcW w:w="710" w:type="dxa"/>
          </w:tcPr>
          <w:p w14:paraId="1DD767A7" w14:textId="14A0A778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3480" w14:textId="1BD5B863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Corporate</w:t>
            </w:r>
            <w:proofErr w:type="spellEnd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identity</w:t>
            </w:r>
            <w:proofErr w:type="spellEnd"/>
          </w:p>
        </w:tc>
        <w:tc>
          <w:tcPr>
            <w:tcW w:w="849" w:type="dxa"/>
            <w:vAlign w:val="center"/>
          </w:tcPr>
          <w:p w14:paraId="61DB139A" w14:textId="4FA7F808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C8BD396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40F6C4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56476570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0B6849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AC6FE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E4D609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97F1D6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97DA34" w14:textId="5F8A1838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89AB1F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21A9351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0B0CCE38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679E" w14:textId="77777777" w:rsidR="00C57C65" w:rsidRPr="00227CE9" w:rsidRDefault="00C57C65" w:rsidP="00C57C6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499" w14:textId="77777777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49" w:type="dxa"/>
            <w:vAlign w:val="center"/>
          </w:tcPr>
          <w:p w14:paraId="10742026" w14:textId="7777777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021EFB" w14:textId="42A6055F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14:paraId="366B6078" w14:textId="4DC1705B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Align w:val="center"/>
          </w:tcPr>
          <w:p w14:paraId="5060BAE7" w14:textId="6E366DF7" w:rsidR="00C57C65" w:rsidRPr="00227CE9" w:rsidRDefault="00C57C65" w:rsidP="00C57C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EF0B8F" w14:textId="77777777" w:rsidR="00C57C65" w:rsidRPr="00227CE9" w:rsidRDefault="00C57C65" w:rsidP="00C57C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9B260B" w14:textId="252C1188" w:rsidR="00C57C65" w:rsidRPr="00227CE9" w:rsidRDefault="00C57C65" w:rsidP="00C57C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60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(90)</w:t>
            </w:r>
          </w:p>
        </w:tc>
        <w:tc>
          <w:tcPr>
            <w:tcW w:w="850" w:type="dxa"/>
            <w:vAlign w:val="center"/>
          </w:tcPr>
          <w:p w14:paraId="250F5D92" w14:textId="2395C9A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375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(405)</w:t>
            </w:r>
          </w:p>
        </w:tc>
        <w:tc>
          <w:tcPr>
            <w:tcW w:w="992" w:type="dxa"/>
            <w:vAlign w:val="center"/>
          </w:tcPr>
          <w:p w14:paraId="5985814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1BC84E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6844BB5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2FD4A00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bookmarkEnd w:id="6"/>
    </w:tbl>
    <w:p w14:paraId="04536B97" w14:textId="77777777" w:rsidR="00771AC1" w:rsidRPr="00227CE9" w:rsidRDefault="00771AC1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E743545" w14:textId="5BB6DD00" w:rsidR="00771AC1" w:rsidRPr="00227CE9" w:rsidRDefault="002223A7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>Rok: II</w:t>
      </w:r>
    </w:p>
    <w:p w14:paraId="0AC1327D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30BAAE8B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trzeci</w:t>
      </w:r>
      <w:proofErr w:type="spellEnd"/>
    </w:p>
    <w:p w14:paraId="04C6C8C4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Style w:val="Tabela-Siatka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419"/>
      </w:tblGrid>
      <w:tr w:rsidR="0094553F" w:rsidRPr="00227CE9" w14:paraId="0E31F107" w14:textId="77777777" w:rsidTr="00340278">
        <w:trPr>
          <w:trHeight w:val="151"/>
        </w:trPr>
        <w:tc>
          <w:tcPr>
            <w:tcW w:w="710" w:type="dxa"/>
            <w:vMerge w:val="restart"/>
          </w:tcPr>
          <w:p w14:paraId="5910B881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968" w:type="dxa"/>
            <w:vMerge w:val="restart"/>
          </w:tcPr>
          <w:p w14:paraId="71831AA1" w14:textId="4B5F4C2B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4DA196A9" w14:textId="4ACA62D1" w:rsidR="0094553F" w:rsidRPr="00227CE9" w:rsidRDefault="0094553F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14B32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4B1DBB1E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EA0530D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79EFBCD" w14:textId="77777777" w:rsidR="0094553F" w:rsidRPr="00227CE9" w:rsidRDefault="0094553F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292EDEC3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62498EA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450AF3B8" w14:textId="0CE937C1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022C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419" w:type="dxa"/>
            <w:vMerge w:val="restart"/>
          </w:tcPr>
          <w:p w14:paraId="5034A1D9" w14:textId="0BAD6792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4553F" w:rsidRPr="00227CE9" w14:paraId="1848A72F" w14:textId="77777777" w:rsidTr="00340278">
        <w:trPr>
          <w:trHeight w:val="663"/>
        </w:trPr>
        <w:tc>
          <w:tcPr>
            <w:tcW w:w="710" w:type="dxa"/>
            <w:vMerge/>
          </w:tcPr>
          <w:p w14:paraId="2CF8624D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</w:tcPr>
          <w:p w14:paraId="4FDFE5C2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5B7E2FBF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FA9E49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3971F93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7A32810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5944C999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3EF6DFFA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1FFB5B28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08E4BF23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A855EA2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8C3A2D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14:paraId="13A0BB93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EE6E4B" w:rsidRPr="00227CE9" w14:paraId="6C9663A4" w14:textId="77777777" w:rsidTr="0034027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311" w14:textId="77777777" w:rsidR="00EE6E4B" w:rsidRPr="00227CE9" w:rsidRDefault="00EE6E4B" w:rsidP="00EC39D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E452779" w14:textId="08A5C6A9" w:rsidR="00EE6E4B" w:rsidRPr="00227CE9" w:rsidRDefault="00EE6E4B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Metody badań komunikacji</w:t>
            </w:r>
          </w:p>
        </w:tc>
        <w:tc>
          <w:tcPr>
            <w:tcW w:w="851" w:type="dxa"/>
            <w:vAlign w:val="center"/>
          </w:tcPr>
          <w:p w14:paraId="2E080DB2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6023D1C" w14:textId="3AD8EA0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EF0DAD" w14:textId="6ADD0002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3EC69A8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9E3AA2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43C2234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F91E6C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D1106E6" w14:textId="7E341D6F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1429487" w14:textId="26A438A6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248B2F8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A06A936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IDiKS**</w:t>
            </w:r>
          </w:p>
        </w:tc>
      </w:tr>
      <w:tr w:rsidR="00EE6E4B" w:rsidRPr="00227CE9" w14:paraId="09B89F00" w14:textId="77777777" w:rsidTr="0034027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17D" w14:textId="77777777" w:rsidR="00EE6E4B" w:rsidRPr="00227CE9" w:rsidRDefault="00EE6E4B" w:rsidP="00EC39D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697C71" w14:textId="055B33A0" w:rsidR="00EE6E4B" w:rsidRPr="00227CE9" w:rsidRDefault="00EE6E4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Project management</w:t>
            </w:r>
          </w:p>
        </w:tc>
        <w:tc>
          <w:tcPr>
            <w:tcW w:w="851" w:type="dxa"/>
            <w:vAlign w:val="center"/>
          </w:tcPr>
          <w:p w14:paraId="59D7C155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520C241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C9126E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0D4BF23" w14:textId="77777777" w:rsidR="00EE6E4B" w:rsidRPr="00227CE9" w:rsidRDefault="00EE6E4B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B54587" w14:textId="77777777" w:rsidR="00EE6E4B" w:rsidRPr="00227CE9" w:rsidRDefault="00EE6E4B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1394581" w14:textId="77777777" w:rsidR="00EE6E4B" w:rsidRPr="00227CE9" w:rsidRDefault="00EE6E4B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2C35D0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4193F22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797DBA3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D1BF5A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04A6AFF3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EE6E4B" w:rsidRPr="00227CE9" w14:paraId="6C4370C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C70" w14:textId="77777777" w:rsidR="00EE6E4B" w:rsidRPr="00227CE9" w:rsidRDefault="00EE6E4B" w:rsidP="00EC39D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24C952" w14:textId="0032E070" w:rsidR="00EE6E4B" w:rsidRPr="00227CE9" w:rsidRDefault="00EE6E4B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Współczesne teorie komunikacji</w:t>
            </w:r>
          </w:p>
        </w:tc>
        <w:tc>
          <w:tcPr>
            <w:tcW w:w="851" w:type="dxa"/>
            <w:vAlign w:val="center"/>
          </w:tcPr>
          <w:p w14:paraId="7E4C3750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CF2E0D0" w14:textId="4B2D90A4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CA76302" w14:textId="5216AE6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C8DF63A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D2BF93E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B05A820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30F9CFC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9061C5A" w14:textId="15C676FC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A7A9A5C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C80AA51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5F12B8AB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EE6E4B" w:rsidRPr="00227CE9" w14:paraId="4CB295BF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EDE" w14:textId="77777777" w:rsidR="00EE6E4B" w:rsidRPr="00227CE9" w:rsidRDefault="00EE6E4B" w:rsidP="00EC39D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4FBA7E5" w14:textId="55903804" w:rsidR="00EE6E4B" w:rsidRPr="00227CE9" w:rsidRDefault="00EE6E4B" w:rsidP="00227CE9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6564CFBC" w14:textId="6E5A27AD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7824D70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CE1C258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BE958B9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1FD983C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8C60646" w14:textId="07AABDFA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51" w:type="dxa"/>
            <w:vAlign w:val="center"/>
          </w:tcPr>
          <w:p w14:paraId="2FEB620E" w14:textId="7EBE6899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741D7685" w14:textId="40A35105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2958B871" w14:textId="1BEB8876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</w:tcPr>
          <w:p w14:paraId="4BA87EB9" w14:textId="1F48368B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1A12577A" w14:textId="38F892B5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EE6E4B" w:rsidRPr="00227CE9" w14:paraId="68FE640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8EC" w14:textId="77777777" w:rsidR="00EE6E4B" w:rsidRPr="00227CE9" w:rsidRDefault="00EE6E4B" w:rsidP="00EC39D9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18BD1AB" w14:textId="18C1E05A" w:rsidR="00EE6E4B" w:rsidRPr="00227CE9" w:rsidRDefault="00EE6E4B" w:rsidP="00227CE9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Wychowanie fizyczne</w:t>
            </w:r>
          </w:p>
        </w:tc>
        <w:tc>
          <w:tcPr>
            <w:tcW w:w="851" w:type="dxa"/>
            <w:vAlign w:val="center"/>
          </w:tcPr>
          <w:p w14:paraId="6BF7513B" w14:textId="2CC2DA9E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9F4228C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5DE1944" w14:textId="037E23C9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47C3FAF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DA411B1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A47631A" w14:textId="77777777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FB1D84D" w14:textId="79CAB2FC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4C3E579" w14:textId="6E606114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75B8E" w14:textId="35DED522" w:rsidR="00EE6E4B" w:rsidRPr="00227CE9" w:rsidRDefault="002223A7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</w:tcPr>
          <w:p w14:paraId="3E900F28" w14:textId="30612AC5" w:rsidR="00EE6E4B" w:rsidRPr="00227CE9" w:rsidRDefault="00EE6E4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37A250B1" w14:textId="1B0959C1" w:rsidR="00EE6E4B" w:rsidRPr="00227CE9" w:rsidRDefault="00EE6E4B" w:rsidP="00227CE9">
            <w:pPr>
              <w:jc w:val="center"/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UCWFiS</w:t>
            </w:r>
            <w:proofErr w:type="spellEnd"/>
          </w:p>
        </w:tc>
      </w:tr>
      <w:tr w:rsidR="00C57C65" w:rsidRPr="00227CE9" w14:paraId="6461602F" w14:textId="77777777" w:rsidTr="00F00114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E14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B8FC85" w14:textId="4A3EE820" w:rsidR="00C57C65" w:rsidRPr="00227CE9" w:rsidRDefault="00C57C65" w:rsidP="00C57C65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21BC397C" w14:textId="50267CA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CF6023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4C0E73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772983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12459BF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37E3359" w14:textId="222EE40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6B84892A" w14:textId="7BEE2C4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68EF410" w14:textId="7B25988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535E18E" w14:textId="6C59C83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F1AD2F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14:paraId="031C010F" w14:textId="33BF3AC8" w:rsidR="00C57C65" w:rsidRPr="00227CE9" w:rsidRDefault="00C57C65" w:rsidP="00C57C65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C57C65" w:rsidRPr="00227CE9" w14:paraId="7E51F2DE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13819" w14:textId="294A994E" w:rsidR="00C57C65" w:rsidRPr="00227CE9" w:rsidRDefault="00C57C65" w:rsidP="00C57C65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C57C65" w:rsidRPr="00227CE9" w14:paraId="3B6CCCE2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1C0C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43B355" w14:textId="1DC3AC3B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Projektowanie informacji</w:t>
            </w:r>
          </w:p>
        </w:tc>
        <w:tc>
          <w:tcPr>
            <w:tcW w:w="851" w:type="dxa"/>
            <w:vAlign w:val="center"/>
          </w:tcPr>
          <w:p w14:paraId="4A43757B" w14:textId="5D75256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8FED2F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2F01B0F" w14:textId="15EB148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04AD34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19954C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255D69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2165491" w14:textId="2F72576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DB7263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64259F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A81F29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6440B2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5009A40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B4A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5A9E0C6" w14:textId="520DB16A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Kultura marki</w:t>
            </w:r>
          </w:p>
        </w:tc>
        <w:tc>
          <w:tcPr>
            <w:tcW w:w="851" w:type="dxa"/>
            <w:vAlign w:val="center"/>
          </w:tcPr>
          <w:p w14:paraId="3120CC12" w14:textId="4A0A8C3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241949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8EE850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732AE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4197F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16FB37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45138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60A20F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D9E98A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85386C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7767468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68CFF6B2" w14:textId="77777777" w:rsidTr="00340278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0B0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920DDDD" w14:textId="4E4CFF1C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Diagnostyka marki</w:t>
            </w:r>
          </w:p>
        </w:tc>
        <w:tc>
          <w:tcPr>
            <w:tcW w:w="851" w:type="dxa"/>
            <w:vAlign w:val="center"/>
          </w:tcPr>
          <w:p w14:paraId="6CEC3D86" w14:textId="615F5AB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E01408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14746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8C2373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CDCBE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B13D48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2CD0BB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F467E8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712390" w14:textId="2340D7D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56E245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2D747C4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295851DB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B23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7AA137B" w14:textId="0BEBD5B2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Reklama jako forma komunikacji marki</w:t>
            </w:r>
          </w:p>
        </w:tc>
        <w:tc>
          <w:tcPr>
            <w:tcW w:w="851" w:type="dxa"/>
            <w:vAlign w:val="center"/>
          </w:tcPr>
          <w:p w14:paraId="12BA1E24" w14:textId="6A30526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923175C" w14:textId="0545CEE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243D474" w14:textId="1352D04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3A2A2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570D77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07B9C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46E6880" w14:textId="3371FB28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AABB73E" w14:textId="70E1954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8A1769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54FCAC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124518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9DC6604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A940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265CB9A" w14:textId="7171CBA1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Analiza semiotyczna</w:t>
            </w:r>
          </w:p>
        </w:tc>
        <w:tc>
          <w:tcPr>
            <w:tcW w:w="851" w:type="dxa"/>
            <w:vAlign w:val="center"/>
          </w:tcPr>
          <w:p w14:paraId="36409422" w14:textId="056FFD8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67FB73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A585A9" w14:textId="38D3650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50590D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91756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4518AD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749450F" w14:textId="677AC5B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0EB2531" w14:textId="57B8B2D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7FEB35A" w14:textId="09A6458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1334269" w14:textId="09490F5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66879141" w14:textId="52DD1A1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264F6F6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28F" w14:textId="77777777" w:rsidR="00C57C65" w:rsidRPr="00227CE9" w:rsidRDefault="00C57C65" w:rsidP="00C57C65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8B2548D" w14:textId="359DC1A5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Narzędzia komunikacji marki</w:t>
            </w:r>
          </w:p>
        </w:tc>
        <w:tc>
          <w:tcPr>
            <w:tcW w:w="851" w:type="dxa"/>
            <w:vAlign w:val="center"/>
          </w:tcPr>
          <w:p w14:paraId="6C62A81F" w14:textId="683F6DF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FD893B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A6AC77" w14:textId="1A13E14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F332FC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BD3B1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B8FB71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70DFBA" w14:textId="5058FD7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C43B6B7" w14:textId="44EE6C3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CC563A5" w14:textId="4AC70D4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B8C909F" w14:textId="073F071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5A95223D" w14:textId="1800380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57853D67" w14:textId="77777777" w:rsidTr="00340278">
        <w:trPr>
          <w:trHeight w:val="337"/>
        </w:trPr>
        <w:tc>
          <w:tcPr>
            <w:tcW w:w="15594" w:type="dxa"/>
            <w:gridSpan w:val="13"/>
          </w:tcPr>
          <w:p w14:paraId="3C48FFAC" w14:textId="3A3B75B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Communic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a</w:t>
            </w: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tion</w:t>
            </w:r>
            <w:proofErr w:type="spellEnd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C57C65" w:rsidRPr="00227CE9" w14:paraId="3DD3995D" w14:textId="77777777" w:rsidTr="00340278">
        <w:trPr>
          <w:trHeight w:val="337"/>
        </w:trPr>
        <w:tc>
          <w:tcPr>
            <w:tcW w:w="710" w:type="dxa"/>
          </w:tcPr>
          <w:p w14:paraId="52537FD2" w14:textId="77777777" w:rsidR="00C57C65" w:rsidRPr="00227CE9" w:rsidRDefault="00C57C65" w:rsidP="00C57C65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2D91830B" w14:textId="1AD5BD1A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02AE" w14:textId="2501FE30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Typografia i skład</w:t>
            </w:r>
          </w:p>
        </w:tc>
        <w:tc>
          <w:tcPr>
            <w:tcW w:w="851" w:type="dxa"/>
            <w:vAlign w:val="center"/>
          </w:tcPr>
          <w:p w14:paraId="053CA435" w14:textId="012E5394" w:rsidR="00C57C65" w:rsidRPr="00227CE9" w:rsidRDefault="00C57C65" w:rsidP="00C57C65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274345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F07973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141BF2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24F0A4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D4AB1E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5975F2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B2A478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065F7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F88D08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5EB4169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167F7909" w14:textId="77777777" w:rsidTr="00340278">
        <w:trPr>
          <w:trHeight w:val="337"/>
        </w:trPr>
        <w:tc>
          <w:tcPr>
            <w:tcW w:w="710" w:type="dxa"/>
          </w:tcPr>
          <w:p w14:paraId="51972E71" w14:textId="77777777" w:rsidR="00C57C65" w:rsidRPr="00227CE9" w:rsidRDefault="00C57C65" w:rsidP="00C57C65">
            <w:pPr>
              <w:ind w:left="39" w:hanging="307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5</w:t>
            </w:r>
          </w:p>
          <w:p w14:paraId="79AF5DF2" w14:textId="488947C0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12F6" w14:textId="58814C68" w:rsidR="00C57C65" w:rsidRPr="00227CE9" w:rsidRDefault="00C57C65" w:rsidP="00C57C65">
            <w:pPr>
              <w:rPr>
                <w:rFonts w:ascii="Verdana" w:hAnsi="Verdana"/>
                <w:iCs/>
                <w:color w:val="000000" w:themeColor="text1"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Design współczesny</w:t>
            </w:r>
          </w:p>
        </w:tc>
        <w:tc>
          <w:tcPr>
            <w:tcW w:w="851" w:type="dxa"/>
            <w:vAlign w:val="center"/>
          </w:tcPr>
          <w:p w14:paraId="32483F8F" w14:textId="3101ED61" w:rsidR="00C57C65" w:rsidRPr="00227CE9" w:rsidRDefault="00C57C65" w:rsidP="00C57C65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8BB22C6" w14:textId="694A326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E31C6E4" w14:textId="6326A60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6A8052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6DB5BD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85F7F2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29CF306" w14:textId="456BFA6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A240571" w14:textId="136AFFD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2F1BF35" w14:textId="5B7F95B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F41111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E39B27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6BF5D8CA" w14:textId="77777777" w:rsidTr="00340278">
        <w:trPr>
          <w:trHeight w:val="337"/>
        </w:trPr>
        <w:tc>
          <w:tcPr>
            <w:tcW w:w="710" w:type="dxa"/>
          </w:tcPr>
          <w:p w14:paraId="2D6EACB0" w14:textId="77777777" w:rsidR="00C57C65" w:rsidRPr="00227CE9" w:rsidRDefault="00C57C65" w:rsidP="00C57C65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33531BE5" w14:textId="6DC22C82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0ED" w14:textId="735D165F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doradztwo</w:t>
            </w:r>
          </w:p>
        </w:tc>
        <w:tc>
          <w:tcPr>
            <w:tcW w:w="851" w:type="dxa"/>
            <w:vAlign w:val="center"/>
          </w:tcPr>
          <w:p w14:paraId="48CA4AAE" w14:textId="3DB262A1" w:rsidR="00C57C65" w:rsidRPr="00227CE9" w:rsidRDefault="00C57C65" w:rsidP="00C57C65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39FD31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5723068" w14:textId="1055E41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8B80D2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7DE59E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82AE11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00AB6E1" w14:textId="1BBD0C7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616A92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635D8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509197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419" w:type="dxa"/>
          </w:tcPr>
          <w:p w14:paraId="4923580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C57C65" w:rsidRPr="00227CE9" w14:paraId="3FB8BC32" w14:textId="77777777" w:rsidTr="00340278">
        <w:trPr>
          <w:trHeight w:val="337"/>
        </w:trPr>
        <w:tc>
          <w:tcPr>
            <w:tcW w:w="710" w:type="dxa"/>
          </w:tcPr>
          <w:p w14:paraId="54691EA0" w14:textId="77777777" w:rsidR="00C57C65" w:rsidRPr="00227CE9" w:rsidRDefault="00C57C65" w:rsidP="00C57C65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518AB711" w14:textId="203FB533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06A" w14:textId="553021E9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planowanie strategiczne</w:t>
            </w:r>
          </w:p>
        </w:tc>
        <w:tc>
          <w:tcPr>
            <w:tcW w:w="851" w:type="dxa"/>
            <w:vAlign w:val="center"/>
          </w:tcPr>
          <w:p w14:paraId="30B72929" w14:textId="34697F12" w:rsidR="00C57C65" w:rsidRPr="00227CE9" w:rsidRDefault="00C57C65" w:rsidP="00C57C65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DB2DDE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1F73F0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53AE40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F4A1E7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97F406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1D6775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BAD798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91D2FD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FC0999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AD09A3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09E86AB" w14:textId="77777777" w:rsidTr="00340278">
        <w:trPr>
          <w:trHeight w:val="337"/>
        </w:trPr>
        <w:tc>
          <w:tcPr>
            <w:tcW w:w="710" w:type="dxa"/>
          </w:tcPr>
          <w:p w14:paraId="11CF36F2" w14:textId="0DFFAC5A" w:rsidR="00C57C65" w:rsidRPr="00227CE9" w:rsidRDefault="00C57C65" w:rsidP="00C57C65">
            <w:pPr>
              <w:ind w:right="30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A43A" w14:textId="3291DAF6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kreacja</w:t>
            </w:r>
          </w:p>
        </w:tc>
        <w:tc>
          <w:tcPr>
            <w:tcW w:w="851" w:type="dxa"/>
            <w:vAlign w:val="center"/>
          </w:tcPr>
          <w:p w14:paraId="03581566" w14:textId="3560EBC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53992B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CBF4EB3" w14:textId="304EBAE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23B146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F8A722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D495D7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2938A47" w14:textId="61E6650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12C9CEF" w14:textId="1B835F7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78D602F" w14:textId="21BB6F6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5AF9901" w14:textId="4941845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4C8DA277" w14:textId="717EEC0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51EBDD3" w14:textId="77777777" w:rsidTr="00340278">
        <w:trPr>
          <w:trHeight w:val="337"/>
        </w:trPr>
        <w:tc>
          <w:tcPr>
            <w:tcW w:w="710" w:type="dxa"/>
          </w:tcPr>
          <w:p w14:paraId="601391CA" w14:textId="575B9EAC" w:rsidR="00C57C65" w:rsidRPr="00227CE9" w:rsidRDefault="00C57C65" w:rsidP="00C57C65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1  11.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E625" w14:textId="168757C2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Rozmowy i testy kwalifikacyjne</w:t>
            </w:r>
          </w:p>
        </w:tc>
        <w:tc>
          <w:tcPr>
            <w:tcW w:w="851" w:type="dxa"/>
            <w:vAlign w:val="center"/>
          </w:tcPr>
          <w:p w14:paraId="74A60BA1" w14:textId="395A29E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11918C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D926F2" w14:textId="58D2990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7B7EDC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629B94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9B64F7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21313D7" w14:textId="5448F3A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0ED253A" w14:textId="19F110B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4BA014F" w14:textId="1B0B480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ED0E201" w14:textId="46A1B05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419" w:type="dxa"/>
          </w:tcPr>
          <w:p w14:paraId="5E7B23F1" w14:textId="43F7D1A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46ACF69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4F2" w14:textId="77777777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FFFFFF" w:themeFill="background1"/>
            <w:vAlign w:val="center"/>
          </w:tcPr>
          <w:p w14:paraId="2316C608" w14:textId="77777777" w:rsidR="00C57C65" w:rsidRPr="00227CE9" w:rsidRDefault="00C57C65" w:rsidP="00C57C65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3BB7EAA3" w14:textId="77777777" w:rsidR="00C57C65" w:rsidRPr="00227CE9" w:rsidRDefault="00C57C65" w:rsidP="00C57C6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9B13EDE" w14:textId="052C9F6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3FC58159" w14:textId="3E03625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709" w:type="dxa"/>
            <w:vAlign w:val="center"/>
          </w:tcPr>
          <w:p w14:paraId="16FFFDBD" w14:textId="22E02EF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5B5FD4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1C32AF1" w14:textId="4584C22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(90)</w:t>
            </w:r>
          </w:p>
        </w:tc>
        <w:tc>
          <w:tcPr>
            <w:tcW w:w="851" w:type="dxa"/>
            <w:vAlign w:val="center"/>
          </w:tcPr>
          <w:p w14:paraId="175353C4" w14:textId="3A1260C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360</w:t>
            </w: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(390)</w:t>
            </w:r>
          </w:p>
        </w:tc>
        <w:tc>
          <w:tcPr>
            <w:tcW w:w="992" w:type="dxa"/>
            <w:vAlign w:val="center"/>
          </w:tcPr>
          <w:p w14:paraId="72C1557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DF909E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5FDC20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</w:tcPr>
          <w:p w14:paraId="0308672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40A3D37A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21F5FB55" w14:textId="77777777" w:rsidR="0094553F" w:rsidRPr="00227CE9" w:rsidRDefault="0094553F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57F9A36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B4BB83A" w14:textId="77777777" w:rsidR="004F7714" w:rsidRPr="00227CE9" w:rsidRDefault="004F771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72E73BCB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czwarty</w:t>
      </w:r>
      <w:proofErr w:type="spellEnd"/>
    </w:p>
    <w:p w14:paraId="2BEDD9D3" w14:textId="77777777" w:rsidR="004F7714" w:rsidRPr="00227CE9" w:rsidRDefault="004F771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94553F" w:rsidRPr="00227CE9" w14:paraId="0F6DE7FE" w14:textId="77777777" w:rsidTr="00340278">
        <w:trPr>
          <w:trHeight w:val="151"/>
        </w:trPr>
        <w:tc>
          <w:tcPr>
            <w:tcW w:w="710" w:type="dxa"/>
            <w:vMerge w:val="restart"/>
          </w:tcPr>
          <w:p w14:paraId="5ECA4FE3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267A84F" w14:textId="195B777E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DB0A74E" w14:textId="513DD666" w:rsidR="0094553F" w:rsidRPr="00227CE9" w:rsidRDefault="0094553F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 w:rsidR="00CF00F1"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6D0F358C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7B86305F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65FA97BB" w14:textId="77777777" w:rsidR="0094553F" w:rsidRPr="00227CE9" w:rsidRDefault="0094553F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599BDE70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BB1520B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6CA5444A" w14:textId="60FF5A66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022C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1B39B1FD" w14:textId="74B7C26B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4553F" w:rsidRPr="00227CE9" w14:paraId="18C69349" w14:textId="77777777" w:rsidTr="00340278">
        <w:trPr>
          <w:trHeight w:val="663"/>
        </w:trPr>
        <w:tc>
          <w:tcPr>
            <w:tcW w:w="710" w:type="dxa"/>
            <w:vMerge/>
          </w:tcPr>
          <w:p w14:paraId="0669ADC7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1F3C6F1B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C7F210B" w14:textId="77777777" w:rsidR="0094553F" w:rsidRPr="00227CE9" w:rsidRDefault="0094553F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42392B6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3C049BA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2D936D7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219C0E1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51094B5C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C9CD72B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57F78927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E5572CF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2260A4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24E24D92" w14:textId="77777777" w:rsidR="0094553F" w:rsidRPr="00227CE9" w:rsidRDefault="0094553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4F7714" w:rsidRPr="00227CE9" w14:paraId="44F9A4FE" w14:textId="77777777" w:rsidTr="0034027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8AB" w14:textId="77777777" w:rsidR="004F7714" w:rsidRPr="00227CE9" w:rsidRDefault="004F7714" w:rsidP="00EC39D9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719" w14:textId="6AB3DE2C" w:rsidR="004F7714" w:rsidRPr="00227CE9" w:rsidRDefault="00B01D1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Estetyka</w:t>
            </w:r>
            <w:proofErr w:type="spellEnd"/>
          </w:p>
        </w:tc>
        <w:tc>
          <w:tcPr>
            <w:tcW w:w="851" w:type="dxa"/>
            <w:vAlign w:val="center"/>
          </w:tcPr>
          <w:p w14:paraId="425D3ECB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E3EBAE1" w14:textId="7C1B7A83" w:rsidR="004F77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7940802" w14:textId="2732A196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03E608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9C8851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D2642E0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FE04EB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B396774" w14:textId="22FFADD7" w:rsidR="004F77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44288DC" w14:textId="0DC402CC" w:rsidR="004F7714" w:rsidRPr="00227CE9" w:rsidRDefault="002A5AC6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78930D9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23AEE8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4F7714" w:rsidRPr="00227CE9" w14:paraId="40AF2710" w14:textId="77777777" w:rsidTr="0034027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C48" w14:textId="77777777" w:rsidR="004F7714" w:rsidRPr="00227CE9" w:rsidRDefault="004F7714" w:rsidP="00EC39D9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EFC" w14:textId="2E67938B" w:rsidR="004F7714" w:rsidRPr="00227CE9" w:rsidRDefault="00B01D14" w:rsidP="00227CE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27CE9">
              <w:rPr>
                <w:rFonts w:ascii="Verdana" w:hAnsi="Verdana"/>
                <w:sz w:val="20"/>
                <w:szCs w:val="20"/>
                <w:lang w:val="fr-FR"/>
              </w:rPr>
              <w:t>Style życia w komunikacji</w:t>
            </w:r>
          </w:p>
        </w:tc>
        <w:tc>
          <w:tcPr>
            <w:tcW w:w="851" w:type="dxa"/>
            <w:vAlign w:val="center"/>
          </w:tcPr>
          <w:p w14:paraId="0BD288AB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593BB58D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6EA44E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  <w:p w14:paraId="62B0CE1E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E04451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A9B516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94E8C8" w14:textId="77777777" w:rsidR="004F7714" w:rsidRPr="00227CE9" w:rsidRDefault="004F771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5B307B1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03ACC46" w14:textId="09622724" w:rsidR="004F77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ABB4B08" w14:textId="6878EF29" w:rsidR="004F7714" w:rsidRPr="00227CE9" w:rsidRDefault="002A5AC6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E3A5530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EE2DFC3" w14:textId="77777777" w:rsidR="004F7714" w:rsidRPr="00227CE9" w:rsidRDefault="004F77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B01D14" w:rsidRPr="00227CE9" w14:paraId="43F82B6E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67E2" w14:textId="77777777" w:rsidR="00B01D14" w:rsidRPr="00227CE9" w:rsidRDefault="00B01D14" w:rsidP="00EC39D9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F1F" w14:textId="5A73E7CE" w:rsidR="00B01D14" w:rsidRPr="00227CE9" w:rsidRDefault="00B01D1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Wychowadnie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fizyczne</w:t>
            </w:r>
            <w:proofErr w:type="spellEnd"/>
          </w:p>
        </w:tc>
        <w:tc>
          <w:tcPr>
            <w:tcW w:w="851" w:type="dxa"/>
            <w:vAlign w:val="center"/>
          </w:tcPr>
          <w:p w14:paraId="661B470A" w14:textId="0C8E5F40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F81315C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4F7162" w14:textId="28A3F441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4BDAA13" w14:textId="62CB3458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B325CD6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62077F4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6A68902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DE2E27F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4181AFF" w14:textId="25E540A3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BD081F4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91634E5" w14:textId="5666D4AA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UCWFiS</w:t>
            </w:r>
            <w:proofErr w:type="spellEnd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D14" w:rsidRPr="00227CE9" w14:paraId="6DA0AB8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804" w14:textId="77777777" w:rsidR="00B01D14" w:rsidRPr="00227CE9" w:rsidRDefault="00B01D14" w:rsidP="00EC39D9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F26" w14:textId="0A6EA177" w:rsidR="00B01D14" w:rsidRPr="00227CE9" w:rsidRDefault="00B01D1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Język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obcy</w:t>
            </w:r>
            <w:proofErr w:type="spellEnd"/>
          </w:p>
        </w:tc>
        <w:tc>
          <w:tcPr>
            <w:tcW w:w="851" w:type="dxa"/>
            <w:vAlign w:val="center"/>
          </w:tcPr>
          <w:p w14:paraId="4C028BA5" w14:textId="19F4CAAC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8B426CA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240D1CC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BBD64B7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BCD7FA5" w14:textId="77777777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5A6BB81" w14:textId="7FC3AF09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51" w:type="dxa"/>
            <w:vAlign w:val="center"/>
          </w:tcPr>
          <w:p w14:paraId="0874002F" w14:textId="6E51E1A3" w:rsidR="00B01D14" w:rsidRPr="00227CE9" w:rsidRDefault="00FD19F9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6537C704" w14:textId="2B829EB4" w:rsidR="00B01D1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7DACA48" w14:textId="2CDDED01" w:rsidR="00B01D1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0F8F003B" w14:textId="51C005F3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C088343" w14:textId="41F970C6" w:rsidR="00B01D14" w:rsidRPr="00227CE9" w:rsidRDefault="00B01D1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C57C65" w:rsidRPr="00227CE9" w14:paraId="3DA2F62C" w14:textId="77777777" w:rsidTr="00964D6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3FF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F44D0EA" w14:textId="41B8ED34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0E0F94B3" w14:textId="6E70C89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6C85BE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F79EA8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273FC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63C7272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A36369E" w14:textId="0F9F7D3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CDA4CBA" w14:textId="74934B05" w:rsidR="00C57C65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DBE42AE" w14:textId="73D38DE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710CF26" w14:textId="72F8B7B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4AE7B8A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6A39BF6" w14:textId="2613726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C57C65" w:rsidRPr="00227CE9" w14:paraId="77E806B7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E691" w14:textId="75159F5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C57C65" w:rsidRPr="00227CE9" w14:paraId="430FC534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39C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103A527" w14:textId="0833B0FB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Systemy identyfikacji wizualnej</w:t>
            </w:r>
          </w:p>
        </w:tc>
        <w:tc>
          <w:tcPr>
            <w:tcW w:w="851" w:type="dxa"/>
            <w:vAlign w:val="center"/>
          </w:tcPr>
          <w:p w14:paraId="63E3ACD2" w14:textId="48E72DB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069E47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6E331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3AC053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5066A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C7F929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27E7AD" w14:textId="3610B36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30  </w:t>
            </w:r>
          </w:p>
        </w:tc>
        <w:tc>
          <w:tcPr>
            <w:tcW w:w="992" w:type="dxa"/>
            <w:vAlign w:val="center"/>
          </w:tcPr>
          <w:p w14:paraId="06EFA78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2F99033" w14:textId="5E3CB2B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B1DBEE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F32987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0E4FF778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9AA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7044D6D" w14:textId="421932A6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Myślenie projektowe</w:t>
            </w:r>
          </w:p>
        </w:tc>
        <w:tc>
          <w:tcPr>
            <w:tcW w:w="851" w:type="dxa"/>
            <w:vAlign w:val="center"/>
          </w:tcPr>
          <w:p w14:paraId="0B1B334E" w14:textId="1732194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D8BEF9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C73F6F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7D5F33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DF5EB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5416A0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98C3B79" w14:textId="626CA60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3D250A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66CB2EA" w14:textId="0238155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318A73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3D35AD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556762D5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1F6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E2EEA7" w14:textId="5BB8DD40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Badanie użytkowania mediów</w:t>
            </w:r>
          </w:p>
        </w:tc>
        <w:tc>
          <w:tcPr>
            <w:tcW w:w="851" w:type="dxa"/>
          </w:tcPr>
          <w:p w14:paraId="6EEA7945" w14:textId="2AF025D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43B4EF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2514028" w14:textId="5CAF208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21723F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CCC522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577EF8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52C7CE2" w14:textId="7140B8B8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BFD374" w14:textId="661D0CF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1FCB74" w14:textId="3C96D7C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6CCF176" w14:textId="79094A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F583147" w14:textId="747AB36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49E091FF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ECA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BF15CE7" w14:textId="5E0CBD02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Stylistyka i kultura języka</w:t>
            </w:r>
          </w:p>
        </w:tc>
        <w:tc>
          <w:tcPr>
            <w:tcW w:w="851" w:type="dxa"/>
          </w:tcPr>
          <w:p w14:paraId="4585C483" w14:textId="59E8BCC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7D0B11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C261DC9" w14:textId="332797D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D5199D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877D3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DB4B9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DF0E5DC" w14:textId="7680A88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AEED43" w14:textId="0388196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AD0C9A2" w14:textId="01E2050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6D3F85D" w14:textId="2240B60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CEBB738" w14:textId="27950FE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F59C353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C561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B9211E6" w14:textId="29BBF0FC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Strategia marki</w:t>
            </w:r>
          </w:p>
        </w:tc>
        <w:tc>
          <w:tcPr>
            <w:tcW w:w="851" w:type="dxa"/>
          </w:tcPr>
          <w:p w14:paraId="6DC58177" w14:textId="509F6BB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D04950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3D750C4" w14:textId="51C900A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64253C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940A2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F572BE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E3B0DD0" w14:textId="6DB8D8B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A8DAB71" w14:textId="1742856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7F707D0" w14:textId="56E8C74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AF3707B" w14:textId="1C8EE79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2F082E" w14:textId="3157057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BC08ABC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BA9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F5FEE2E" w14:textId="2A18C5AC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Projektowanie doświadczeń</w:t>
            </w:r>
          </w:p>
        </w:tc>
        <w:tc>
          <w:tcPr>
            <w:tcW w:w="851" w:type="dxa"/>
          </w:tcPr>
          <w:p w14:paraId="4E41481B" w14:textId="0EF55A7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978152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CFDE0B" w14:textId="2C7BF76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7862F4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D0841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7695E2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04CA253" w14:textId="65D8B9D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6FC4CE7" w14:textId="6E0511E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81F1268" w14:textId="3B3286F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B120D7A" w14:textId="727A556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E9BD82A" w14:textId="5A2AB405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B26F135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72B" w14:textId="77777777" w:rsidR="00C57C65" w:rsidRPr="00227CE9" w:rsidRDefault="00C57C65" w:rsidP="00C57C6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FF4991F" w14:textId="13640DF6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Teksty wizerunkowe</w:t>
            </w:r>
          </w:p>
        </w:tc>
        <w:tc>
          <w:tcPr>
            <w:tcW w:w="851" w:type="dxa"/>
          </w:tcPr>
          <w:p w14:paraId="05A2EE57" w14:textId="759CB6D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69E3C4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F7C0E66" w14:textId="50DAB958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54109E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262BF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70F03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1BCD0F1" w14:textId="38E8F5E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3A8684C" w14:textId="538D391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B5EEAC" w14:textId="1C700F0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49205C3" w14:textId="334903C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0F3FC68" w14:textId="13239D1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12DD0002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56DAB" w14:textId="2B63A78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C57C65" w:rsidRPr="00227CE9" w14:paraId="72FB2F79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9C2" w14:textId="77777777" w:rsidR="00C57C65" w:rsidRPr="00227CE9" w:rsidRDefault="00C57C65" w:rsidP="00C57C65">
            <w:pPr>
              <w:numPr>
                <w:ilvl w:val="0"/>
                <w:numId w:val="12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67AF" w14:textId="53B66826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User </w:t>
            </w: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experience</w:t>
            </w:r>
            <w:proofErr w:type="spellEnd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1A5871B" w14:textId="090183D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63CEB2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170B6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11DDB31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6EC00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0CA264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2B928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0A09D2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CBAD5A3" w14:textId="35E1988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6A2A59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08B7170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1CB53ACD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D2F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6106" w14:textId="17C66D1F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Badania terenowe</w:t>
            </w:r>
          </w:p>
        </w:tc>
        <w:tc>
          <w:tcPr>
            <w:tcW w:w="851" w:type="dxa"/>
            <w:vAlign w:val="center"/>
          </w:tcPr>
          <w:p w14:paraId="47B411EC" w14:textId="269035B9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2207668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6B4E4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9A77D4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7D9ABA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A5C989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D3138D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45DEF5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B48E3E" w14:textId="10CB57D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3C190A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13D63B7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78B6C5D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AF2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91EC" w14:textId="325506A5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Corporate</w:t>
            </w:r>
            <w:proofErr w:type="spellEnd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design</w:t>
            </w:r>
          </w:p>
        </w:tc>
        <w:tc>
          <w:tcPr>
            <w:tcW w:w="851" w:type="dxa"/>
            <w:vAlign w:val="center"/>
          </w:tcPr>
          <w:p w14:paraId="3CE00D09" w14:textId="114FAFA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A60E74F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96C81E" w14:textId="2FC79B3B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D88220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8D6AF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E4E319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8D16B36" w14:textId="124BAE2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50ACC1D" w14:textId="115608F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A4531AE" w14:textId="63F60CD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B8F9C14" w14:textId="7020D06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0F638A21" w14:textId="35E72A86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74051E3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8B0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F65B" w14:textId="02ECAD41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wewnętrzna</w:t>
            </w:r>
          </w:p>
        </w:tc>
        <w:tc>
          <w:tcPr>
            <w:tcW w:w="851" w:type="dxa"/>
            <w:vAlign w:val="center"/>
          </w:tcPr>
          <w:p w14:paraId="21D2C04D" w14:textId="3913165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D28092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F36246" w14:textId="2F43FC2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B0DFA1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40E68E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ED99C0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D433BC5" w14:textId="7C64C47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758A0C6" w14:textId="2CA3AFF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E1CAC36" w14:textId="7157EC0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D077D1E" w14:textId="0057385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6357B825" w14:textId="2D18228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6D19DDF3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33E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FFEA9" w14:textId="4CBF4AC3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Badanie użytkowania mediów i biografii medialnych</w:t>
            </w:r>
          </w:p>
        </w:tc>
        <w:tc>
          <w:tcPr>
            <w:tcW w:w="851" w:type="dxa"/>
            <w:vAlign w:val="center"/>
          </w:tcPr>
          <w:p w14:paraId="40B96AC4" w14:textId="2C4C5AE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441C516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329558" w14:textId="1901487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197F4D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9975FC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3502B20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59337A8" w14:textId="40D2E3B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BCAD104" w14:textId="1EA1AF2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C16E01" w14:textId="550774E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DA5F767" w14:textId="11F1DAE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7310F87E" w14:textId="0668B9AD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4E28F30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403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D905" w14:textId="61A404DD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Warsztat kreatywnego pisania</w:t>
            </w:r>
          </w:p>
        </w:tc>
        <w:tc>
          <w:tcPr>
            <w:tcW w:w="851" w:type="dxa"/>
            <w:vAlign w:val="center"/>
          </w:tcPr>
          <w:p w14:paraId="31127E2B" w14:textId="08470C5C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D7EFA1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4CD5E3" w14:textId="714A384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DB652A3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8D03B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AD46EC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AAA654" w14:textId="7576204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7BBBCC7" w14:textId="3BCA508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8461D71" w14:textId="1A1DAFF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4E481B2" w14:textId="7AA7D3D2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3D505711" w14:textId="1376256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59440D58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778" w14:textId="77777777" w:rsidR="00C57C65" w:rsidRPr="00227CE9" w:rsidRDefault="00C57C65" w:rsidP="00C57C65">
            <w:pPr>
              <w:numPr>
                <w:ilvl w:val="0"/>
                <w:numId w:val="1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9CA5" w14:textId="6C5B83F3" w:rsidR="00C57C65" w:rsidRPr="00227CE9" w:rsidRDefault="00C57C65" w:rsidP="00C57C6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Product design</w:t>
            </w:r>
          </w:p>
        </w:tc>
        <w:tc>
          <w:tcPr>
            <w:tcW w:w="851" w:type="dxa"/>
            <w:vAlign w:val="center"/>
          </w:tcPr>
          <w:p w14:paraId="27EC4EEB" w14:textId="28B1D5C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F9C533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30D6D2" w14:textId="5A8D93EA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BAE0377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C7C98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48AAC44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6FF61FB" w14:textId="4FC0D38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E5E9348" w14:textId="5B7F21B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D44F45D" w14:textId="7FF39673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95F915D" w14:textId="36860C61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4258871C" w14:textId="4F95B9E8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C57C65" w:rsidRPr="00227CE9" w14:paraId="34D86A63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EC5" w14:textId="77777777" w:rsidR="00C57C65" w:rsidRPr="00227CE9" w:rsidRDefault="00C57C65" w:rsidP="00C57C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388" w14:textId="77777777" w:rsidR="00C57C65" w:rsidRPr="00227CE9" w:rsidRDefault="00C57C65" w:rsidP="00C57C65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32CC648A" w14:textId="77777777" w:rsidR="00C57C65" w:rsidRPr="00227CE9" w:rsidRDefault="00C57C65" w:rsidP="00C57C6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639DB72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4A49209" w14:textId="5C9C4D9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09" w:type="dxa"/>
            <w:vAlign w:val="center"/>
          </w:tcPr>
          <w:p w14:paraId="48833325" w14:textId="7358821F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C4DDE0B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6B9929D" w14:textId="77777777" w:rsidR="00C57C65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60</w:t>
            </w:r>
          </w:p>
          <w:p w14:paraId="024C3067" w14:textId="69BCF880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(90)</w:t>
            </w:r>
          </w:p>
        </w:tc>
        <w:tc>
          <w:tcPr>
            <w:tcW w:w="851" w:type="dxa"/>
            <w:vAlign w:val="center"/>
          </w:tcPr>
          <w:p w14:paraId="4A51B986" w14:textId="77777777" w:rsidR="00C57C65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360</w:t>
            </w:r>
          </w:p>
          <w:p w14:paraId="3FE9A22E" w14:textId="7B1DC90E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(390)</w:t>
            </w:r>
          </w:p>
        </w:tc>
        <w:tc>
          <w:tcPr>
            <w:tcW w:w="992" w:type="dxa"/>
            <w:vAlign w:val="center"/>
          </w:tcPr>
          <w:p w14:paraId="00FF927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7A36C5F" w14:textId="13D3F304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(38)</w:t>
            </w:r>
          </w:p>
        </w:tc>
        <w:tc>
          <w:tcPr>
            <w:tcW w:w="2126" w:type="dxa"/>
            <w:vAlign w:val="center"/>
          </w:tcPr>
          <w:p w14:paraId="038163BD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15DC05D5" w14:textId="77777777" w:rsidR="00C57C65" w:rsidRPr="00227CE9" w:rsidRDefault="00C57C65" w:rsidP="00C57C65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47CF39ED" w14:textId="77777777" w:rsidR="00022C28" w:rsidRPr="00227CE9" w:rsidRDefault="00022C28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B4CC229" w14:textId="2DD894FA" w:rsidR="002A5AC6" w:rsidRPr="00227CE9" w:rsidRDefault="002A5AC6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lastRenderedPageBreak/>
        <w:t>Rok</w:t>
      </w:r>
      <w:proofErr w:type="spellEnd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: III</w:t>
      </w:r>
    </w:p>
    <w:p w14:paraId="44330DDA" w14:textId="77777777" w:rsidR="002A5AC6" w:rsidRPr="00227CE9" w:rsidRDefault="002A5AC6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EFF373A" w14:textId="211EB098" w:rsidR="00737934" w:rsidRDefault="0073793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piąty</w:t>
      </w:r>
      <w:proofErr w:type="spellEnd"/>
    </w:p>
    <w:p w14:paraId="0D98E70A" w14:textId="77777777" w:rsidR="00022C28" w:rsidRPr="00227CE9" w:rsidRDefault="00022C28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737934" w:rsidRPr="00227CE9" w14:paraId="6399A74E" w14:textId="77777777" w:rsidTr="00340278">
        <w:trPr>
          <w:trHeight w:val="151"/>
        </w:trPr>
        <w:tc>
          <w:tcPr>
            <w:tcW w:w="710" w:type="dxa"/>
            <w:vMerge w:val="restart"/>
          </w:tcPr>
          <w:p w14:paraId="2BA3669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36A2A67D" w14:textId="3DE41485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18D9CCC6" w14:textId="3E139845" w:rsidR="00737934" w:rsidRPr="00227CE9" w:rsidRDefault="0073793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</w:t>
            </w:r>
            <w:proofErr w:type="spellStart"/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769186B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7EA22ED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C4AAF17" w14:textId="77777777" w:rsidR="00737934" w:rsidRPr="00227CE9" w:rsidRDefault="0073793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582C131E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DE6593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78F95B5C" w14:textId="37D9EADB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022C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1132C41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737934" w:rsidRPr="00227CE9" w14:paraId="178153DC" w14:textId="77777777" w:rsidTr="00340278">
        <w:trPr>
          <w:trHeight w:val="663"/>
        </w:trPr>
        <w:tc>
          <w:tcPr>
            <w:tcW w:w="710" w:type="dxa"/>
            <w:vMerge/>
          </w:tcPr>
          <w:p w14:paraId="18B44C55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57E1090F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F25566B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6713C2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11CC88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845DDA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B54234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65D9768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2A564C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7E17D53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35AD420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88BE4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5EF92806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7934" w:rsidRPr="00227CE9" w14:paraId="5EDE3571" w14:textId="77777777" w:rsidTr="0034027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50E" w14:textId="77777777" w:rsidR="00737934" w:rsidRPr="00227CE9" w:rsidRDefault="00737934" w:rsidP="00EC39D9">
            <w:pPr>
              <w:numPr>
                <w:ilvl w:val="0"/>
                <w:numId w:val="13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487" w14:textId="044F0B6B" w:rsidR="00737934" w:rsidRPr="00227CE9" w:rsidRDefault="0073793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licencjackie</w:t>
            </w:r>
            <w:proofErr w:type="spellEnd"/>
          </w:p>
        </w:tc>
        <w:tc>
          <w:tcPr>
            <w:tcW w:w="851" w:type="dxa"/>
            <w:vAlign w:val="center"/>
          </w:tcPr>
          <w:p w14:paraId="6D300BBC" w14:textId="7DD55ACA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022C28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73F0A14" w14:textId="5D9B8A1F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7298EC" w14:textId="2BCD1366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619902" w14:textId="19AC65CC" w:rsidR="00737934" w:rsidRPr="00227CE9" w:rsidRDefault="002A5AC6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E37C48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C7C6BD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C41819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15C5D8" w14:textId="4F2218EB" w:rsidR="00737934" w:rsidRPr="00227CE9" w:rsidRDefault="002A5AC6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6539B3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076DCE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B058C2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50E7511C" w14:textId="77777777" w:rsidTr="00340278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D44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BAD" w14:textId="3E215623" w:rsidR="00737934" w:rsidRPr="00227CE9" w:rsidRDefault="00737934" w:rsidP="00227CE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27CE9">
              <w:rPr>
                <w:rFonts w:ascii="Verdana" w:hAnsi="Verdana"/>
                <w:sz w:val="20"/>
                <w:szCs w:val="20"/>
                <w:lang w:val="fr-FR"/>
              </w:rPr>
              <w:t>Podstawy komunikacji interkulturowej</w:t>
            </w:r>
          </w:p>
        </w:tc>
        <w:tc>
          <w:tcPr>
            <w:tcW w:w="851" w:type="dxa"/>
            <w:vAlign w:val="center"/>
          </w:tcPr>
          <w:p w14:paraId="78C341F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5C6A65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E7B94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  <w:p w14:paraId="34BB039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85F0A2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6D277A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C906F1A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C0314F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D48C78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C1BB14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D6BE666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F72C47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431E3F7A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723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CFF" w14:textId="5D794F29" w:rsidR="00737934" w:rsidRPr="00227CE9" w:rsidRDefault="0073793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Rynkowe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konteksty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komunikacji</w:t>
            </w:r>
            <w:proofErr w:type="spellEnd"/>
          </w:p>
        </w:tc>
        <w:tc>
          <w:tcPr>
            <w:tcW w:w="851" w:type="dxa"/>
            <w:vAlign w:val="center"/>
          </w:tcPr>
          <w:p w14:paraId="7B3E6FF6" w14:textId="11DEB4E2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255A1B97" w14:textId="25B744E5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CE14700" w14:textId="02DABCCB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96D87FE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A06EF9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72174C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989CDBD" w14:textId="1785DED6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56A67E29" w14:textId="0A7EDE4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C42D511" w14:textId="750EF9F0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AF4D5C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DB9FCA5" w14:textId="776024AD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IDiKS</w:t>
            </w:r>
          </w:p>
        </w:tc>
      </w:tr>
      <w:tr w:rsidR="00737934" w:rsidRPr="00227CE9" w14:paraId="7C285AD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69F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0A8" w14:textId="1B08BFC1" w:rsidR="00737934" w:rsidRPr="00227CE9" w:rsidRDefault="0073793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Metody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prezentacji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osobistej</w:t>
            </w:r>
            <w:proofErr w:type="spellEnd"/>
          </w:p>
        </w:tc>
        <w:tc>
          <w:tcPr>
            <w:tcW w:w="851" w:type="dxa"/>
            <w:vAlign w:val="center"/>
          </w:tcPr>
          <w:p w14:paraId="3388A047" w14:textId="39B114F2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1B79961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27ECE96" w14:textId="3BC567A5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5C8241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A1E3B4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4D535C4" w14:textId="1F26023B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27C564D" w14:textId="10F3B9DC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707A75C" w14:textId="524BFCC6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</w:t>
            </w:r>
            <w:r w:rsidR="002A5AC6"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/O</w:t>
            </w:r>
          </w:p>
        </w:tc>
        <w:tc>
          <w:tcPr>
            <w:tcW w:w="1134" w:type="dxa"/>
            <w:vAlign w:val="center"/>
          </w:tcPr>
          <w:p w14:paraId="4BAC30AA" w14:textId="7F6DBB54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7D3C51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23D13AC" w14:textId="3DBF170C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741A7810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0D9A6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737934" w:rsidRPr="00227CE9" w14:paraId="2020D246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7F2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40DBBF" w14:textId="0B4CD8F0" w:rsidR="00737934" w:rsidRPr="00227CE9" w:rsidRDefault="00737934" w:rsidP="00227CE9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Badania trendów konsumenckich</w:t>
            </w:r>
          </w:p>
        </w:tc>
        <w:tc>
          <w:tcPr>
            <w:tcW w:w="851" w:type="dxa"/>
            <w:vAlign w:val="center"/>
          </w:tcPr>
          <w:p w14:paraId="1A3B309D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BC4C52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CD873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C965F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59302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A996BA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AC4194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00A54F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76A6CF6" w14:textId="140957A8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8E2DC0D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220D1E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1CA7D0C0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4FB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A733AF4" w14:textId="1E2B2104" w:rsidR="00737934" w:rsidRPr="00227CE9" w:rsidRDefault="00737934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Strategia komunikacji marki</w:t>
            </w:r>
          </w:p>
        </w:tc>
        <w:tc>
          <w:tcPr>
            <w:tcW w:w="851" w:type="dxa"/>
            <w:vAlign w:val="center"/>
          </w:tcPr>
          <w:p w14:paraId="01A946F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614E8B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2FC28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2461CB0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C78AF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02A14E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9706AC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8BC7EF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5F0E64" w14:textId="1FEF84B2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3B7CB3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CFB383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3DDE78F6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F84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6603CE1" w14:textId="779E6846" w:rsidR="00737934" w:rsidRPr="00227CE9" w:rsidRDefault="00737934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Etnografia komunikacji</w:t>
            </w:r>
          </w:p>
        </w:tc>
        <w:tc>
          <w:tcPr>
            <w:tcW w:w="851" w:type="dxa"/>
            <w:vAlign w:val="center"/>
          </w:tcPr>
          <w:p w14:paraId="250C5C6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640CA8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A5ABD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4BDAC40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85CA9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6BB188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A8693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1D9B7C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6C21BD" w14:textId="35D1E75A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7571E5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3433AF7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737934" w:rsidRPr="00227CE9" w14:paraId="2F7C0ED4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953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168478" w14:textId="13132CC2" w:rsidR="00737934" w:rsidRPr="00227CE9" w:rsidRDefault="00737934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Koncepty kreatywne</w:t>
            </w:r>
          </w:p>
        </w:tc>
        <w:tc>
          <w:tcPr>
            <w:tcW w:w="851" w:type="dxa"/>
            <w:vAlign w:val="center"/>
          </w:tcPr>
          <w:p w14:paraId="2FE4B5B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41C7B0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A7DEC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A1A7D9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550E90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080C2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C71BDE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84FC7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D68C4B" w14:textId="6E17FEB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9D0E70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E3B997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41D43707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A41" w14:textId="77777777" w:rsidR="00737934" w:rsidRPr="00227CE9" w:rsidRDefault="00737934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6979524" w14:textId="61A8D488" w:rsidR="00737934" w:rsidRPr="00227CE9" w:rsidRDefault="00737934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Content management</w:t>
            </w:r>
          </w:p>
        </w:tc>
        <w:tc>
          <w:tcPr>
            <w:tcW w:w="851" w:type="dxa"/>
            <w:vAlign w:val="center"/>
          </w:tcPr>
          <w:p w14:paraId="604164A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7BEA3E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A26A7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CDC6FF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C02AE1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A39AC8B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19D09D2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08E6F0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346C3D9" w14:textId="21717E60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CD452C6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78800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7BC855EB" w14:textId="77777777" w:rsidTr="00340278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E116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47ABECA" w14:textId="5515CAC8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Przedmiot </w:t>
            </w:r>
            <w:proofErr w:type="spellStart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opcyjny</w:t>
            </w:r>
            <w:proofErr w:type="spellEnd"/>
            <w:r w:rsidR="004D378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 (jeden do wyboru)</w:t>
            </w:r>
            <w:r w:rsidR="00135901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53F6354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765F1B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F6603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2D6891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B56AA3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6CC34C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3109BD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F385FA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0B95E03" w14:textId="0B4DECB8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2585E41" w14:textId="7805672F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2489D4" w14:textId="665598AB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FD19F9" w:rsidRPr="00227CE9" w14:paraId="67CA3105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5094A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3922B89" w14:textId="428084A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Event management</w:t>
            </w:r>
          </w:p>
        </w:tc>
        <w:tc>
          <w:tcPr>
            <w:tcW w:w="851" w:type="dxa"/>
          </w:tcPr>
          <w:p w14:paraId="399CDD78" w14:textId="67C5D5C8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1E90EF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F134A2" w14:textId="2BA7409C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7D2F8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96021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DA622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EF538E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095E178" w14:textId="4A666A2D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0F79EB9" w14:textId="56042174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690E8C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03F4F1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33F9DE65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1B25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10E387A" w14:textId="576DD51B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Digital marketing</w:t>
            </w:r>
          </w:p>
        </w:tc>
        <w:tc>
          <w:tcPr>
            <w:tcW w:w="851" w:type="dxa"/>
          </w:tcPr>
          <w:p w14:paraId="0999789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B3EB4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560C5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25122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D35DE6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A2ABE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9AA830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D70AA6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45567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D128CDD" w14:textId="448AF5BA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BB2C345" w14:textId="2201C1C1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274B68C8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18055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5B52901" w14:textId="2B954FDE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Marki luksusowe</w:t>
            </w:r>
          </w:p>
        </w:tc>
        <w:tc>
          <w:tcPr>
            <w:tcW w:w="851" w:type="dxa"/>
          </w:tcPr>
          <w:p w14:paraId="31F2C2F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92E28A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DADEA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99D28F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38E28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A56E5E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BEA3D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69F34A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B4FA6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DF76A02" w14:textId="3872D32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7AA9CBA" w14:textId="281AF79A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5B637350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46990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52824B" w14:textId="1A25B012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E-commerce</w:t>
            </w:r>
          </w:p>
        </w:tc>
        <w:tc>
          <w:tcPr>
            <w:tcW w:w="851" w:type="dxa"/>
          </w:tcPr>
          <w:p w14:paraId="135D4DF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D83D01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D315B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F5D89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82E60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BF9E5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2A5CD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038EA9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8C831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38CDF57" w14:textId="2D999B8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E610757" w14:textId="78F02F94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48BA0D9D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0ED" w14:textId="77777777" w:rsidR="00FD19F9" w:rsidRPr="00227CE9" w:rsidRDefault="00FD19F9" w:rsidP="00EC39D9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15BB25B" w14:textId="32E073C3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Marki FMCG</w:t>
            </w:r>
          </w:p>
        </w:tc>
        <w:tc>
          <w:tcPr>
            <w:tcW w:w="851" w:type="dxa"/>
          </w:tcPr>
          <w:p w14:paraId="55D61EA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62E57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09657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8737C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74100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397DFF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77F78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5EAB2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FD83C0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5848C7F" w14:textId="315E410B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90ED2CD" w14:textId="07F21BA4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4A0CE66C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CF8E" w14:textId="77777777" w:rsidR="00FD19F9" w:rsidRDefault="00FD19F9" w:rsidP="00FD19F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65926AE5" w14:textId="77777777" w:rsidR="00FD19F9" w:rsidRDefault="00FD19F9" w:rsidP="00FD19F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52C77CD5" w14:textId="30A92F9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lastRenderedPageBreak/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FD19F9" w:rsidRPr="00227CE9" w14:paraId="7C834DB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E6A" w14:textId="77777777" w:rsidR="00FD19F9" w:rsidRPr="00227CE9" w:rsidRDefault="00FD19F9" w:rsidP="00EC39D9">
            <w:pPr>
              <w:numPr>
                <w:ilvl w:val="0"/>
                <w:numId w:val="14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38E7" w14:textId="54DF318C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hAnsi="Verdana"/>
                <w:iCs/>
                <w:sz w:val="20"/>
                <w:szCs w:val="20"/>
              </w:rPr>
              <w:t>Publiczności mediów</w:t>
            </w:r>
          </w:p>
        </w:tc>
        <w:tc>
          <w:tcPr>
            <w:tcW w:w="851" w:type="dxa"/>
            <w:vAlign w:val="center"/>
          </w:tcPr>
          <w:p w14:paraId="0265BB15" w14:textId="276DA00D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3C6BAD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FABC60" w14:textId="65C9644F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319796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54408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23C9DD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80F5E2" w14:textId="5879B6C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065CDB2" w14:textId="0B43915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911A68" w14:textId="0E277858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5AEBB42" w14:textId="341AC19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B52A4A7" w14:textId="0182885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330ED5E8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AFE" w14:textId="77777777" w:rsidR="00FD19F9" w:rsidRPr="00227CE9" w:rsidRDefault="00FD19F9" w:rsidP="00EC39D9">
            <w:pPr>
              <w:numPr>
                <w:ilvl w:val="0"/>
                <w:numId w:val="14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F9B9" w14:textId="1705B1AE" w:rsidR="00FD19F9" w:rsidRPr="00227CE9" w:rsidRDefault="00FD19F9" w:rsidP="00FD19F9">
            <w:pPr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Metody prezentacji danych</w:t>
            </w:r>
          </w:p>
        </w:tc>
        <w:tc>
          <w:tcPr>
            <w:tcW w:w="851" w:type="dxa"/>
            <w:vAlign w:val="center"/>
          </w:tcPr>
          <w:p w14:paraId="15D4F192" w14:textId="507E2C5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5442CD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378A319" w14:textId="1377CE1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615C70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8051C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1CED02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6156314" w14:textId="7629081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D86E575" w14:textId="1F2830C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B1DA8A0" w14:textId="1245A7AD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BDAC3E9" w14:textId="15984B0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29AADEA" w14:textId="0E83512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5E327B83" w14:textId="77777777" w:rsidTr="00022C2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3E3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BD94" w14:textId="279DB885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marki</w:t>
            </w:r>
          </w:p>
        </w:tc>
        <w:tc>
          <w:tcPr>
            <w:tcW w:w="851" w:type="dxa"/>
            <w:vAlign w:val="center"/>
          </w:tcPr>
          <w:p w14:paraId="6A7FC91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352F1D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14A78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36D0CB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8D944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77F6DA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E9E2FB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598E14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5077FA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BB8936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2FC255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7A8C4484" w14:textId="77777777" w:rsidTr="00022C2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2DCD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E9D0" w14:textId="68BC98BC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Transformation</w:t>
            </w:r>
            <w:proofErr w:type="spellEnd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design</w:t>
            </w:r>
          </w:p>
        </w:tc>
        <w:tc>
          <w:tcPr>
            <w:tcW w:w="851" w:type="dxa"/>
            <w:vAlign w:val="center"/>
          </w:tcPr>
          <w:p w14:paraId="64FCB05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D0518D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98101B" w14:textId="61F14104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FAEC7A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2D53F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8FA001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9E36852" w14:textId="2609743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426016E" w14:textId="53BC148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111CB87" w14:textId="716D7CBA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2B9C978" w14:textId="7DF5B4D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72C8C1" w14:textId="56267D4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10735C36" w14:textId="77777777" w:rsidTr="00022C2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2D4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47FD" w14:textId="263C5D02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>Metody wizualizacji koncepcji komunikacyjnych</w:t>
            </w:r>
          </w:p>
        </w:tc>
        <w:tc>
          <w:tcPr>
            <w:tcW w:w="851" w:type="dxa"/>
            <w:vAlign w:val="center"/>
          </w:tcPr>
          <w:p w14:paraId="6117A12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28F4D9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A122BA" w14:textId="7F58121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6BE173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8E0E3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5C467D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ACF7EF0" w14:textId="1056D00D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5459800" w14:textId="6D784C8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9E51789" w14:textId="3B1CADA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4C4ACF4" w14:textId="1DA023D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82BB960" w14:textId="238AF6C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72B1BA3A" w14:textId="77777777" w:rsidTr="00340278">
        <w:trPr>
          <w:trHeight w:val="3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5045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39F0" w14:textId="40113A5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Przedmiot </w:t>
            </w:r>
            <w:proofErr w:type="spellStart"/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opcyjny</w:t>
            </w:r>
            <w:proofErr w:type="spellEnd"/>
            <w:r w:rsidR="004D378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(jeden do wyboru)</w:t>
            </w:r>
            <w:r w:rsidR="00135901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</w:tcPr>
          <w:p w14:paraId="29484E65" w14:textId="77777777" w:rsidR="004D3789" w:rsidRDefault="004D378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14:paraId="748C81FA" w14:textId="13A7D94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D63533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7B9D45" w14:textId="70BADBD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F4D66C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6D1DA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016D05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643FA3D" w14:textId="563F055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E3E56F" w14:textId="4ABC7F0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9E57CB0" w14:textId="3C61C74C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3ED299A" w14:textId="26FCC62A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61E598" w14:textId="4A4B08A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FD19F9" w:rsidRPr="00227CE9" w14:paraId="6BE25091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4440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046C" w14:textId="5970984E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Przygotowanie treningów komunikacyjnych</w:t>
            </w:r>
          </w:p>
        </w:tc>
        <w:tc>
          <w:tcPr>
            <w:tcW w:w="851" w:type="dxa"/>
          </w:tcPr>
          <w:p w14:paraId="3D536D6A" w14:textId="42963BE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4994E9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6954A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E10A9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603C1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EE142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187CED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16200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5D7D9A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4C4BFBE" w14:textId="5B1AD6A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AFCB617" w14:textId="2FA89DF4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0401C726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BE10" w14:textId="77777777" w:rsidR="00FD19F9" w:rsidRPr="00227CE9" w:rsidRDefault="00FD19F9" w:rsidP="00EC39D9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6187" w14:textId="4F8FDDE6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Wprowadzenie do reklamy</w:t>
            </w:r>
          </w:p>
        </w:tc>
        <w:tc>
          <w:tcPr>
            <w:tcW w:w="851" w:type="dxa"/>
          </w:tcPr>
          <w:p w14:paraId="4BD3393B" w14:textId="18849A08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147675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539B4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79524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57594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009FB2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9F3C2C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784496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9019B1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DA86A26" w14:textId="72C06DB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0FCF9A4" w14:textId="5B3DB150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5B1CE7AD" w14:textId="77777777" w:rsidTr="00340278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A39E" w14:textId="77777777" w:rsidR="00FD19F9" w:rsidRPr="00227CE9" w:rsidRDefault="00FD19F9" w:rsidP="00FD19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CD2F" w14:textId="126746C1" w:rsidR="00FD19F9" w:rsidRPr="00F46411" w:rsidRDefault="00FD19F9" w:rsidP="00FD19F9">
            <w:pPr>
              <w:rPr>
                <w:rFonts w:ascii="Verdana" w:eastAsia="Calibri" w:hAnsi="Verdana" w:cs="Arial"/>
                <w:iCs/>
                <w:color w:val="06022E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Krótkie formy filmowe w komunikacji</w:t>
            </w:r>
          </w:p>
        </w:tc>
        <w:tc>
          <w:tcPr>
            <w:tcW w:w="851" w:type="dxa"/>
            <w:vAlign w:val="center"/>
          </w:tcPr>
          <w:p w14:paraId="56824410" w14:textId="77777777" w:rsidR="00FD19F9" w:rsidRPr="00F46411" w:rsidRDefault="00FD19F9" w:rsidP="00FD19F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E79F84C" w14:textId="6BA3E1F3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375753" w14:textId="0E1C382D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1DCB37" w14:textId="0D764AB2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09E26E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E4093EA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E775ECF" w14:textId="17009C3B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47D0D21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6D9469" w14:textId="3D378BF2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2E36FDE" w14:textId="68C82DF1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3A474488" w14:textId="6297554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FD19F9" w:rsidRPr="00227CE9" w14:paraId="797D24B9" w14:textId="77777777" w:rsidTr="00340278">
        <w:trPr>
          <w:trHeight w:val="33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64C" w14:textId="77777777" w:rsidR="00FD19F9" w:rsidRPr="00227CE9" w:rsidRDefault="00FD19F9" w:rsidP="00FD19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514" w14:textId="1B8E7781" w:rsidR="00FD19F9" w:rsidRPr="00227CE9" w:rsidRDefault="00FD19F9" w:rsidP="00FD19F9">
            <w:pPr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0C1F9772" w14:textId="77777777" w:rsidR="00FD19F9" w:rsidRPr="00227CE9" w:rsidRDefault="00FD19F9" w:rsidP="00FD19F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301A876" w14:textId="23718A96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61A88B9C" w14:textId="35ABD9C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vAlign w:val="center"/>
          </w:tcPr>
          <w:p w14:paraId="1A00CA39" w14:textId="2D31CC5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B5AAB6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06F2959" w14:textId="1CCDCDC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3921060" w14:textId="738652CB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992" w:type="dxa"/>
            <w:vAlign w:val="center"/>
          </w:tcPr>
          <w:p w14:paraId="258B12E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3622F6B" w14:textId="3448E1C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48C1F87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466740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164DCB10" w14:textId="3A979F2C" w:rsidR="00135901" w:rsidRDefault="00135901" w:rsidP="00135901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7773387" w14:textId="5AEBD588" w:rsidR="00135901" w:rsidRPr="00135901" w:rsidRDefault="00135901" w:rsidP="00135901">
      <w:pPr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1F7A90A6" w14:textId="77777777" w:rsidR="00737934" w:rsidRDefault="0073793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5BBBAB10" w14:textId="77777777" w:rsidR="00022C28" w:rsidRDefault="00022C28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5E53DF4D" w14:textId="77777777" w:rsidR="00022C28" w:rsidRDefault="00022C28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F67BD86" w14:textId="77777777" w:rsidR="00022C28" w:rsidRPr="00227CE9" w:rsidRDefault="00022C28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6FFE3EF" w14:textId="77777777" w:rsidR="00A67184" w:rsidRPr="00227CE9" w:rsidRDefault="00A6718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24D5D60" w14:textId="4FB22D04" w:rsidR="00737934" w:rsidRPr="00227CE9" w:rsidRDefault="0073793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szósty</w:t>
      </w:r>
      <w:proofErr w:type="spellEnd"/>
    </w:p>
    <w:p w14:paraId="207AC92D" w14:textId="77777777" w:rsidR="00737934" w:rsidRPr="00227CE9" w:rsidRDefault="0073793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737934" w:rsidRPr="00227CE9" w14:paraId="6F517291" w14:textId="77777777" w:rsidTr="00340278">
        <w:trPr>
          <w:trHeight w:val="151"/>
        </w:trPr>
        <w:tc>
          <w:tcPr>
            <w:tcW w:w="710" w:type="dxa"/>
            <w:vMerge w:val="restart"/>
          </w:tcPr>
          <w:p w14:paraId="142CD48D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6E2D734" w14:textId="6EDCF33A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17669F4A" w14:textId="2D6BFB92" w:rsidR="00737934" w:rsidRPr="00227CE9" w:rsidRDefault="0073793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</w:t>
            </w:r>
            <w:proofErr w:type="spellStart"/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56F9929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3F7A0B0B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48066A74" w14:textId="77777777" w:rsidR="00737934" w:rsidRPr="00227CE9" w:rsidRDefault="0073793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392ECC9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536B9EA3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62B1AEA0" w14:textId="443D3CE5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022C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5585210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737934" w:rsidRPr="00227CE9" w14:paraId="29C86FB8" w14:textId="77777777" w:rsidTr="00340278">
        <w:trPr>
          <w:trHeight w:val="663"/>
        </w:trPr>
        <w:tc>
          <w:tcPr>
            <w:tcW w:w="710" w:type="dxa"/>
            <w:vMerge/>
          </w:tcPr>
          <w:p w14:paraId="22A52122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33F4E3F4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54D9CFDF" w14:textId="77777777" w:rsidR="00737934" w:rsidRPr="00227CE9" w:rsidRDefault="0073793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3087BB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780312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BEA1B5A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F282D66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73629CD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29289909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1583C48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B16B20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B97C1C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56DAFA7D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737934" w:rsidRPr="00227CE9" w14:paraId="6A975A05" w14:textId="77777777" w:rsidTr="0034027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550" w14:textId="77777777" w:rsidR="00737934" w:rsidRPr="00227CE9" w:rsidRDefault="00737934" w:rsidP="00EC39D9">
            <w:pPr>
              <w:numPr>
                <w:ilvl w:val="0"/>
                <w:numId w:val="15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BC6" w14:textId="14E62082" w:rsidR="00737934" w:rsidRPr="00227CE9" w:rsidRDefault="002E065F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licencjackie</w:t>
            </w:r>
            <w:proofErr w:type="spellEnd"/>
          </w:p>
        </w:tc>
        <w:tc>
          <w:tcPr>
            <w:tcW w:w="851" w:type="dxa"/>
            <w:vAlign w:val="center"/>
          </w:tcPr>
          <w:p w14:paraId="4630A6C3" w14:textId="6143C716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E065F"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537A6AA5" w14:textId="5B79D66B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A5A13AF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B1EEF4" w14:textId="30B356F1" w:rsidR="00737934" w:rsidRPr="00227CE9" w:rsidRDefault="002E065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128B9F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7322D5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0C00A7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581ADC9" w14:textId="389AB949" w:rsidR="00737934" w:rsidRPr="00227CE9" w:rsidRDefault="002E065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AF4A474" w14:textId="1355E407" w:rsidR="00737934" w:rsidRPr="00227CE9" w:rsidRDefault="002E065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14:paraId="0655C4F8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37214DE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737934" w:rsidRPr="00227CE9" w14:paraId="43A783C3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F144" w14:textId="77777777" w:rsidR="00737934" w:rsidRPr="00227CE9" w:rsidRDefault="0073793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022C28" w:rsidRPr="00227CE9" w14:paraId="42024BA7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350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63F4E0" w14:textId="4015CBD3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Zarządzanie marką</w:t>
            </w:r>
          </w:p>
        </w:tc>
        <w:tc>
          <w:tcPr>
            <w:tcW w:w="851" w:type="dxa"/>
            <w:vAlign w:val="center"/>
          </w:tcPr>
          <w:p w14:paraId="1BB613CA" w14:textId="3076DBF8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321DAC4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D25564" w14:textId="771450C3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4229C0C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C92D1C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6D46037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7BFE0A" w14:textId="64C7AE4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BCD9A3B" w14:textId="0C3111D1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A27FAF" w14:textId="5185438F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A092388" w14:textId="007DAD7A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3BA4F2C5" w14:textId="7074E3B4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022C28" w:rsidRPr="00227CE9" w14:paraId="4E9D4B8F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892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AA6041" w14:textId="1F3934F2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Społeczne zaangażowanie marek</w:t>
            </w:r>
          </w:p>
        </w:tc>
        <w:tc>
          <w:tcPr>
            <w:tcW w:w="851" w:type="dxa"/>
            <w:vAlign w:val="center"/>
          </w:tcPr>
          <w:p w14:paraId="2D3B50CA" w14:textId="5AE19195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797318B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548B5E" w14:textId="7A051DE0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C73883C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3E6600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FDBDFC0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12382BE" w14:textId="5B75C0D1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A5BA37D" w14:textId="4F506E0C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89BE4E7" w14:textId="22D4B226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FA93A5F" w14:textId="54E8A7E3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7A314126" w14:textId="7C7DA4B9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022C28" w:rsidRPr="00227CE9" w14:paraId="00E2D810" w14:textId="77777777" w:rsidTr="00A1400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76D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E85E858" w14:textId="70B0F2D7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Art </w:t>
            </w:r>
            <w:proofErr w:type="spellStart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Direction</w:t>
            </w:r>
            <w:proofErr w:type="spellEnd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 komunikacji</w:t>
            </w:r>
          </w:p>
        </w:tc>
        <w:tc>
          <w:tcPr>
            <w:tcW w:w="851" w:type="dxa"/>
            <w:vAlign w:val="center"/>
          </w:tcPr>
          <w:p w14:paraId="522F5734" w14:textId="1A9AEED4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D313A8E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A06387" w14:textId="315800BA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8171B50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7FD422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7F9F0CC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A9790C9" w14:textId="4F7308C3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39A3E38" w14:textId="7B2557AC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F51C3F6" w14:textId="62A15519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ED77122" w14:textId="624A8469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5A1C0B1A" w14:textId="5FC6924D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022C28" w:rsidRPr="00227CE9" w14:paraId="2972F202" w14:textId="77777777" w:rsidTr="00A1400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BB5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26D2395" w14:textId="4F611485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Employer</w:t>
            </w:r>
            <w:proofErr w:type="spellEnd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 </w:t>
            </w:r>
            <w:proofErr w:type="spellStart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851" w:type="dxa"/>
            <w:vAlign w:val="center"/>
          </w:tcPr>
          <w:p w14:paraId="2FFACC48" w14:textId="44C8EB7F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37BAA62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44379E" w14:textId="1820BE35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616B1F8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B63D73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D605420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387FFF5" w14:textId="0B23FDD4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373138C" w14:textId="5FE76BDD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C1CEE1" w14:textId="4C21D999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62A7298" w14:textId="49A5940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157AF76E" w14:textId="702CBB63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022C28" w:rsidRPr="00227CE9" w14:paraId="21F5A50D" w14:textId="77777777" w:rsidTr="00A1400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F4C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37B15C4" w14:textId="5A5D1A3E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Influencer</w:t>
            </w:r>
            <w:proofErr w:type="spellEnd"/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 marketing</w:t>
            </w:r>
          </w:p>
        </w:tc>
        <w:tc>
          <w:tcPr>
            <w:tcW w:w="851" w:type="dxa"/>
            <w:vAlign w:val="center"/>
          </w:tcPr>
          <w:p w14:paraId="33FEF445" w14:textId="6AFF2E9E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6EDBC67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961A43D" w14:textId="3B2DBA8A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1E6BCC9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E531F9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2BB1E30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F81CD4F" w14:textId="7ECD7173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1AE408B" w14:textId="7F1DC5EA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4EEDD41" w14:textId="6C77C814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AAAC866" w14:textId="5F9D1D7C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64D6DD53" w14:textId="2981193B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022C28" w:rsidRPr="00227CE9" w14:paraId="4A5D05C8" w14:textId="77777777" w:rsidTr="00A14002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CC7" w14:textId="77777777" w:rsidR="00022C28" w:rsidRPr="00227CE9" w:rsidRDefault="00022C28" w:rsidP="00EC39D9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EF62BF4" w14:textId="40C493E4" w:rsidR="00022C28" w:rsidRPr="00227CE9" w:rsidRDefault="00022C28" w:rsidP="00022C28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Komunikacja z klientem</w:t>
            </w:r>
          </w:p>
        </w:tc>
        <w:tc>
          <w:tcPr>
            <w:tcW w:w="851" w:type="dxa"/>
            <w:vAlign w:val="center"/>
          </w:tcPr>
          <w:p w14:paraId="05010B6F" w14:textId="5AAC482D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42041FF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908E9B" w14:textId="645A1E51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8BBA847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368B6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944DB71" w14:textId="7777777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A36945" w14:textId="2A8634E7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50A7980" w14:textId="58B1B796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DE3D9AD" w14:textId="1E54912C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92281D6" w14:textId="171BD545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4BDBCD3A" w14:textId="21D1633A" w:rsidR="00022C28" w:rsidRPr="00227CE9" w:rsidRDefault="00022C28" w:rsidP="00022C2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3BF884A0" w14:textId="77777777" w:rsidTr="00340278">
        <w:trPr>
          <w:trHeight w:val="337"/>
        </w:trPr>
        <w:tc>
          <w:tcPr>
            <w:tcW w:w="15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D60D4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5C74FD" w:rsidRPr="00227CE9" w14:paraId="096B4991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F46" w14:textId="77777777" w:rsidR="005C74FD" w:rsidRPr="00227CE9" w:rsidRDefault="005C74FD" w:rsidP="00EC39D9">
            <w:pPr>
              <w:numPr>
                <w:ilvl w:val="0"/>
                <w:numId w:val="16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AF67" w14:textId="534687EB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Strategie komunikacyjne w negocjacjach</w:t>
            </w:r>
          </w:p>
        </w:tc>
        <w:tc>
          <w:tcPr>
            <w:tcW w:w="851" w:type="dxa"/>
            <w:vAlign w:val="center"/>
          </w:tcPr>
          <w:p w14:paraId="7597ED7D" w14:textId="4C38A87C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07EC3FA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31397D" w14:textId="2679FCBB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D777149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41E78A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D5C9A29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492E8A3" w14:textId="0C8680C9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2F3BBF0" w14:textId="0C06F8D0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B7DB072" w14:textId="1E15F05F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FE6B91D" w14:textId="5962A19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1158741D" w14:textId="6278717C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7B119A79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E8A9" w14:textId="77777777" w:rsidR="005C74FD" w:rsidRPr="00227CE9" w:rsidRDefault="005C74FD" w:rsidP="00EC39D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82F3" w14:textId="41A697D6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Dyskursy wizualne</w:t>
            </w:r>
          </w:p>
        </w:tc>
        <w:tc>
          <w:tcPr>
            <w:tcW w:w="851" w:type="dxa"/>
            <w:vAlign w:val="center"/>
          </w:tcPr>
          <w:p w14:paraId="5DE758F3" w14:textId="54F7B25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F4C56B8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A78EA8" w14:textId="135194A9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D18BD9C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2F102B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D8C1D42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34B4C6F" w14:textId="1F074396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AC027E6" w14:textId="472A585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C779C6" w14:textId="1D3C67B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9764E4" w14:textId="57F56FB4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46064F00" w14:textId="758C36D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4C8F2806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E3D" w14:textId="77777777" w:rsidR="005C74FD" w:rsidRPr="00227CE9" w:rsidRDefault="005C74FD" w:rsidP="00EC39D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24C9" w14:textId="018D282C" w:rsidR="005C74FD" w:rsidRPr="00227CE9" w:rsidRDefault="00A6718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Fotografia</w:t>
            </w:r>
          </w:p>
        </w:tc>
        <w:tc>
          <w:tcPr>
            <w:tcW w:w="851" w:type="dxa"/>
            <w:vAlign w:val="center"/>
          </w:tcPr>
          <w:p w14:paraId="7502F8C6" w14:textId="09B4D07A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E0EC842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25370F" w14:textId="5DD68484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6BE254B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A9AF32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3B3023B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696F05" w14:textId="74B89D8B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8D4E7A2" w14:textId="09A6B6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C7235F" w14:textId="6F986096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4A4AE2E" w14:textId="7868134F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1CBAFD2B" w14:textId="2C9ADC90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117A3D2F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A02" w14:textId="77777777" w:rsidR="005C74FD" w:rsidRPr="00227CE9" w:rsidRDefault="005C74FD" w:rsidP="00EC39D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31AD" w14:textId="4C0C5E46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Film </w:t>
            </w:r>
            <w:proofErr w:type="spellStart"/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>image’owy</w:t>
            </w:r>
            <w:proofErr w:type="spellEnd"/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7BB703F" w14:textId="614FE07B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CCDF5C8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5ACBC8" w14:textId="1B9DDED6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A486E20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B5C3DA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3275059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6422B1E" w14:textId="6980C55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37CEE00" w14:textId="127A6EF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AC33026" w14:textId="59A3C260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D1AD37B" w14:textId="05D64FBE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092FFFF0" w14:textId="525C9861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533CFB3E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0E2" w14:textId="77777777" w:rsidR="005C74FD" w:rsidRPr="00227CE9" w:rsidRDefault="005C74FD" w:rsidP="00EC39D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0967" w14:textId="454EB24E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>Copywriting</w:t>
            </w:r>
            <w:proofErr w:type="spellEnd"/>
          </w:p>
        </w:tc>
        <w:tc>
          <w:tcPr>
            <w:tcW w:w="851" w:type="dxa"/>
            <w:vAlign w:val="center"/>
          </w:tcPr>
          <w:p w14:paraId="5FC6A34F" w14:textId="6A3A4DAE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274074E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4933F9" w14:textId="292DA249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B5B9BDE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776745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3C190D1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3DD7817" w14:textId="0C1FB7E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2550637" w14:textId="56B7A56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2DC2932" w14:textId="74DA4F93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3254C5D" w14:textId="05AE4920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38EF6686" w14:textId="24CB0B0C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5C74FD" w:rsidRPr="00227CE9" w14:paraId="280B6AC9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E2F" w14:textId="77777777" w:rsidR="005C74FD" w:rsidRPr="00227CE9" w:rsidRDefault="005C74FD" w:rsidP="00EC39D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FA28" w14:textId="1C738C2D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Design informacji</w:t>
            </w:r>
          </w:p>
        </w:tc>
        <w:tc>
          <w:tcPr>
            <w:tcW w:w="851" w:type="dxa"/>
            <w:vAlign w:val="center"/>
          </w:tcPr>
          <w:p w14:paraId="4133BEC0" w14:textId="6DC6C16F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929AD01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DEF6B9" w14:textId="443CB53D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AABFEAF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56537F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CDF365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FF55BE" w14:textId="37DE16B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2890ACD" w14:textId="6801CE48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E703DD3" w14:textId="2A52E59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300C24F" w14:textId="65C5DCF9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  <w:vAlign w:val="center"/>
          </w:tcPr>
          <w:p w14:paraId="2F2B37E0" w14:textId="0EB7CEC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5C74FD" w:rsidRPr="00227CE9" w14:paraId="5E7C1993" w14:textId="77777777" w:rsidTr="0034027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AAC" w14:textId="77777777" w:rsidR="005C74FD" w:rsidRPr="00227CE9" w:rsidRDefault="005C74FD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2D9" w14:textId="77777777" w:rsidR="005C74FD" w:rsidRPr="00227CE9" w:rsidRDefault="005C74FD" w:rsidP="00227CE9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0C972AEC" w14:textId="77777777" w:rsidR="005C74FD" w:rsidRPr="00227CE9" w:rsidRDefault="005C74FD" w:rsidP="00227CE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E565C47" w14:textId="2D5216F5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21EE0A3" w14:textId="7EAE0849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  <w:vAlign w:val="center"/>
          </w:tcPr>
          <w:p w14:paraId="259CCD0B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B72F458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414832C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1F91975" w14:textId="62237972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2" w:type="dxa"/>
            <w:vAlign w:val="center"/>
          </w:tcPr>
          <w:p w14:paraId="3C527B9D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435D1545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6505CCBC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A8C2BE1" w14:textId="77777777" w:rsidR="005C74FD" w:rsidRPr="00227CE9" w:rsidRDefault="005C74FD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73900916" w14:textId="77777777" w:rsidR="00135901" w:rsidRDefault="00135901" w:rsidP="00227CE9">
      <w:pPr>
        <w:rPr>
          <w:rFonts w:ascii="Verdana" w:eastAsia="Calibri" w:hAnsi="Verdana"/>
          <w:b/>
          <w:bCs/>
          <w:sz w:val="16"/>
          <w:szCs w:val="16"/>
          <w:lang w:eastAsia="en-US"/>
        </w:rPr>
      </w:pPr>
      <w:bookmarkStart w:id="8" w:name="_Hlk155114847"/>
    </w:p>
    <w:p w14:paraId="22A85812" w14:textId="02CE5D84" w:rsidR="00135901" w:rsidRPr="00135901" w:rsidRDefault="00135901" w:rsidP="00227CE9">
      <w:pPr>
        <w:rPr>
          <w:rFonts w:ascii="Verdana" w:eastAsia="Calibri" w:hAnsi="Verdana"/>
          <w:b/>
          <w:bCs/>
          <w:sz w:val="16"/>
          <w:szCs w:val="16"/>
          <w:lang w:val="en-US" w:eastAsia="en-US"/>
        </w:rPr>
      </w:pPr>
      <w:r>
        <w:rPr>
          <w:rFonts w:ascii="Verdana" w:eastAsia="Calibri" w:hAnsi="Verdana"/>
          <w:b/>
          <w:bCs/>
          <w:sz w:val="16"/>
          <w:szCs w:val="16"/>
          <w:lang w:val="en-US" w:eastAsia="en-US"/>
        </w:rPr>
        <w:t xml:space="preserve"> </w:t>
      </w:r>
    </w:p>
    <w:p w14:paraId="6421A0C1" w14:textId="77777777" w:rsidR="00135901" w:rsidRDefault="00135901" w:rsidP="00227CE9">
      <w:pPr>
        <w:rPr>
          <w:rFonts w:ascii="Verdana" w:eastAsia="Calibri" w:hAnsi="Verdana"/>
          <w:b/>
          <w:bCs/>
          <w:sz w:val="16"/>
          <w:szCs w:val="16"/>
          <w:lang w:eastAsia="en-US"/>
        </w:rPr>
      </w:pPr>
    </w:p>
    <w:p w14:paraId="75A85D84" w14:textId="2F477A0A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9921C8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57188BC2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63B68696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6C562505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3CD9A611" w14:textId="2793D483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9921C8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9921C8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04C49D04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05C856D5" w14:textId="5D331755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  <w:r w:rsidR="009921C8">
        <w:rPr>
          <w:rFonts w:ascii="Verdana" w:eastAsia="Calibri" w:hAnsi="Verdana"/>
          <w:sz w:val="16"/>
          <w:szCs w:val="16"/>
          <w:lang w:eastAsia="en-US"/>
        </w:rPr>
        <w:t>, wychowanie fizyczne</w:t>
      </w:r>
    </w:p>
    <w:p w14:paraId="71B7DB94" w14:textId="77777777" w:rsidR="00214B32" w:rsidRPr="009921C8" w:rsidRDefault="00214B32" w:rsidP="00227CE9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356FB16E" w14:textId="77777777" w:rsidR="00214B32" w:rsidRPr="009921C8" w:rsidRDefault="00214B32" w:rsidP="00227CE9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9921C8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18F69BC2" w14:textId="77777777" w:rsidR="00214B32" w:rsidRPr="009921C8" w:rsidRDefault="00214B32" w:rsidP="00227CE9">
      <w:pPr>
        <w:rPr>
          <w:rFonts w:ascii="Verdana" w:hAnsi="Verdana"/>
          <w:b/>
          <w:sz w:val="16"/>
          <w:szCs w:val="16"/>
        </w:rPr>
      </w:pPr>
    </w:p>
    <w:p w14:paraId="47C2304D" w14:textId="77777777" w:rsidR="00214B32" w:rsidRPr="009921C8" w:rsidRDefault="00214B32" w:rsidP="00227CE9">
      <w:pPr>
        <w:rPr>
          <w:rFonts w:ascii="Verdana" w:hAnsi="Verdana"/>
          <w:b/>
          <w:sz w:val="16"/>
          <w:szCs w:val="16"/>
        </w:rPr>
      </w:pPr>
      <w:r w:rsidRPr="009921C8">
        <w:rPr>
          <w:rFonts w:ascii="Verdana" w:hAnsi="Verdana"/>
          <w:b/>
          <w:sz w:val="16"/>
          <w:szCs w:val="16"/>
        </w:rPr>
        <w:t>Formy realizacji zajęć:</w:t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</w:r>
      <w:r w:rsidRPr="009921C8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7FC3D71B" w14:textId="23CE6FD3" w:rsidR="00214B32" w:rsidRPr="009921C8" w:rsidRDefault="00214B32" w:rsidP="00227CE9">
      <w:pPr>
        <w:rPr>
          <w:rFonts w:ascii="Verdana" w:hAnsi="Verdana"/>
          <w:sz w:val="16"/>
          <w:szCs w:val="16"/>
        </w:rPr>
      </w:pPr>
      <w:r w:rsidRPr="009921C8">
        <w:rPr>
          <w:rFonts w:ascii="Verdana" w:hAnsi="Verdana"/>
          <w:sz w:val="16"/>
          <w:szCs w:val="16"/>
        </w:rPr>
        <w:t>W - wykład</w:t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17201E8C" w14:textId="41A4A906" w:rsidR="00214B32" w:rsidRPr="009921C8" w:rsidRDefault="00214B32" w:rsidP="00227CE9">
      <w:pPr>
        <w:rPr>
          <w:rFonts w:ascii="Verdana" w:hAnsi="Verdana"/>
          <w:sz w:val="16"/>
          <w:szCs w:val="16"/>
        </w:rPr>
      </w:pPr>
      <w:r w:rsidRPr="009921C8">
        <w:rPr>
          <w:rFonts w:ascii="Verdana" w:hAnsi="Verdana"/>
          <w:sz w:val="16"/>
          <w:szCs w:val="16"/>
        </w:rPr>
        <w:t>Ć - ćwiczenia</w:t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  <w:t>Z - zaliczenie</w:t>
      </w:r>
    </w:p>
    <w:p w14:paraId="46409E86" w14:textId="64F52DEF" w:rsidR="00214B32" w:rsidRPr="009921C8" w:rsidRDefault="00214B32" w:rsidP="00227CE9">
      <w:pPr>
        <w:rPr>
          <w:rFonts w:ascii="Verdana" w:hAnsi="Verdana"/>
          <w:sz w:val="16"/>
          <w:szCs w:val="16"/>
        </w:rPr>
      </w:pPr>
      <w:r w:rsidRPr="009921C8">
        <w:rPr>
          <w:rFonts w:ascii="Verdana" w:hAnsi="Verdana"/>
          <w:sz w:val="16"/>
          <w:szCs w:val="16"/>
        </w:rPr>
        <w:t>S - seminarium</w:t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380E6754" w14:textId="77777777" w:rsidR="00214B32" w:rsidRPr="009921C8" w:rsidRDefault="00214B32" w:rsidP="00227CE9">
      <w:pPr>
        <w:rPr>
          <w:rFonts w:ascii="Verdana" w:hAnsi="Verdana"/>
          <w:sz w:val="16"/>
          <w:szCs w:val="16"/>
        </w:rPr>
      </w:pPr>
      <w:r w:rsidRPr="009921C8">
        <w:rPr>
          <w:rFonts w:ascii="Verdana" w:hAnsi="Verdana"/>
          <w:sz w:val="16"/>
          <w:szCs w:val="16"/>
        </w:rPr>
        <w:t xml:space="preserve">K - </w:t>
      </w:r>
      <w:proofErr w:type="spellStart"/>
      <w:r w:rsidRPr="009921C8">
        <w:rPr>
          <w:rFonts w:ascii="Verdana" w:hAnsi="Verdana"/>
          <w:sz w:val="16"/>
          <w:szCs w:val="16"/>
        </w:rPr>
        <w:t>konweratorium</w:t>
      </w:r>
      <w:proofErr w:type="spellEnd"/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  <w:r w:rsidRPr="009921C8">
        <w:rPr>
          <w:rFonts w:ascii="Verdana" w:hAnsi="Verdana"/>
          <w:sz w:val="16"/>
          <w:szCs w:val="16"/>
        </w:rPr>
        <w:tab/>
      </w:r>
    </w:p>
    <w:p w14:paraId="1B9EC388" w14:textId="77777777" w:rsidR="00214B32" w:rsidRPr="009921C8" w:rsidRDefault="00214B32" w:rsidP="00227CE9">
      <w:pPr>
        <w:rPr>
          <w:rFonts w:ascii="Verdana" w:hAnsi="Verdana"/>
          <w:sz w:val="16"/>
          <w:szCs w:val="16"/>
        </w:rPr>
      </w:pPr>
      <w:r w:rsidRPr="009921C8">
        <w:rPr>
          <w:rFonts w:ascii="Verdana" w:hAnsi="Verdana"/>
          <w:sz w:val="16"/>
          <w:szCs w:val="16"/>
        </w:rPr>
        <w:t>L - lektorat</w:t>
      </w:r>
    </w:p>
    <w:p w14:paraId="34BFECDB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ab/>
      </w:r>
      <w:r w:rsidRPr="009921C8">
        <w:rPr>
          <w:rFonts w:ascii="Verdana" w:eastAsia="Calibri" w:hAnsi="Verdana"/>
          <w:sz w:val="16"/>
          <w:szCs w:val="16"/>
          <w:lang w:eastAsia="en-US"/>
        </w:rPr>
        <w:tab/>
      </w:r>
      <w:r w:rsidRPr="009921C8">
        <w:rPr>
          <w:rFonts w:ascii="Verdana" w:eastAsia="Calibri" w:hAnsi="Verdana"/>
          <w:sz w:val="16"/>
          <w:szCs w:val="16"/>
          <w:lang w:eastAsia="en-US"/>
        </w:rPr>
        <w:tab/>
      </w:r>
      <w:r w:rsidRPr="009921C8">
        <w:rPr>
          <w:rFonts w:ascii="Verdana" w:eastAsia="Calibri" w:hAnsi="Verdana"/>
          <w:sz w:val="16"/>
          <w:szCs w:val="16"/>
          <w:lang w:eastAsia="en-US"/>
        </w:rPr>
        <w:tab/>
      </w:r>
      <w:r w:rsidRPr="009921C8">
        <w:rPr>
          <w:rFonts w:ascii="Verdana" w:eastAsia="Calibri" w:hAnsi="Verdana"/>
          <w:sz w:val="16"/>
          <w:szCs w:val="16"/>
          <w:lang w:eastAsia="en-US"/>
        </w:rPr>
        <w:tab/>
      </w:r>
      <w:r w:rsidRPr="009921C8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41EE6D18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72DBFBE5" w14:textId="77777777" w:rsidR="00214B32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>**IDiKS – Instytut Dziennikarstwa i Komunikacji Społecznej</w:t>
      </w:r>
    </w:p>
    <w:p w14:paraId="638AC0C9" w14:textId="0FE47FD9" w:rsidR="006E0D1D" w:rsidRPr="009921C8" w:rsidRDefault="00214B32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9921C8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  <w:bookmarkStart w:id="9" w:name="_Hlk117152406"/>
    </w:p>
    <w:p w14:paraId="6D45B97A" w14:textId="039FB3C2" w:rsidR="001422C2" w:rsidRDefault="00D1629B" w:rsidP="00227CE9">
      <w:pPr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</w:pPr>
      <w:proofErr w:type="spellStart"/>
      <w:r w:rsidRPr="009921C8"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  <w:t>UCWFiS</w:t>
      </w:r>
      <w:proofErr w:type="spellEnd"/>
      <w:r w:rsidRPr="009921C8"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  <w:t xml:space="preserve"> – Uniwersyteckie Centrum Wychowania Fizycznego i Sportu</w:t>
      </w:r>
      <w:bookmarkEnd w:id="3"/>
      <w:bookmarkEnd w:id="8"/>
    </w:p>
    <w:p w14:paraId="720FFC99" w14:textId="100F8D23" w:rsidR="00C57C65" w:rsidRPr="00C57C65" w:rsidRDefault="00C57C65" w:rsidP="00227CE9">
      <w:pPr>
        <w:rPr>
          <w:rFonts w:ascii="Verdana" w:eastAsia="Calibri" w:hAnsi="Verdana"/>
          <w:sz w:val="12"/>
          <w:szCs w:val="12"/>
          <w:lang w:eastAsia="en-US"/>
        </w:rPr>
      </w:pPr>
      <w:proofErr w:type="spellStart"/>
      <w:r w:rsidRPr="00C57C65">
        <w:rPr>
          <w:rFonts w:ascii="Verdana" w:eastAsia="Calibri" w:hAnsi="Verdana"/>
          <w:sz w:val="16"/>
          <w:szCs w:val="16"/>
          <w:lang w:eastAsia="en-US"/>
        </w:rPr>
        <w:t>SJPiKdlaC</w:t>
      </w:r>
      <w:proofErr w:type="spellEnd"/>
      <w:r w:rsidRPr="00C57C65">
        <w:rPr>
          <w:rFonts w:ascii="Verdana" w:eastAsia="Calibri" w:hAnsi="Verdana"/>
          <w:sz w:val="16"/>
          <w:szCs w:val="16"/>
          <w:lang w:eastAsia="en-US"/>
        </w:rPr>
        <w:t xml:space="preserve"> – Szkoła Języka </w:t>
      </w:r>
      <w:proofErr w:type="spellStart"/>
      <w:r w:rsidRPr="00C57C65">
        <w:rPr>
          <w:rFonts w:ascii="Verdana" w:eastAsia="Calibri" w:hAnsi="Verdana"/>
          <w:sz w:val="16"/>
          <w:szCs w:val="16"/>
          <w:lang w:eastAsia="en-US"/>
        </w:rPr>
        <w:t>Polskieo</w:t>
      </w:r>
      <w:proofErr w:type="spellEnd"/>
      <w:r w:rsidRPr="00C57C65">
        <w:rPr>
          <w:rFonts w:ascii="Verdana" w:eastAsia="Calibri" w:hAnsi="Verdana"/>
          <w:sz w:val="16"/>
          <w:szCs w:val="16"/>
          <w:lang w:eastAsia="en-US"/>
        </w:rPr>
        <w:t xml:space="preserve"> i Kultury dla Cudzoziemców</w:t>
      </w:r>
    </w:p>
    <w:p w14:paraId="47AB4ED1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60E02462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719D22DE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698031B4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6B736070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276E3240" w14:textId="77777777" w:rsidR="001422C2" w:rsidRPr="00227CE9" w:rsidRDefault="001422C2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24F280ED" w14:textId="77777777" w:rsidR="006E0D1D" w:rsidRPr="00227CE9" w:rsidRDefault="006E0D1D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53CF35BB" w14:textId="77777777" w:rsidR="006E0D1D" w:rsidRPr="00227CE9" w:rsidRDefault="006E0D1D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0BE9F17B" w14:textId="77777777" w:rsidR="006E0D1D" w:rsidRPr="00227CE9" w:rsidRDefault="006E0D1D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75BCF750" w14:textId="77777777" w:rsidR="00D17573" w:rsidRPr="00227CE9" w:rsidRDefault="00D17573" w:rsidP="00227CE9">
      <w:pPr>
        <w:suppressAutoHyphens/>
        <w:autoSpaceDN w:val="0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  <w:sectPr w:rsidR="00D17573" w:rsidRPr="00227CE9" w:rsidSect="003013C4">
          <w:pgSz w:w="16838" w:h="11906" w:orient="landscape" w:code="9"/>
          <w:pgMar w:top="1418" w:right="567" w:bottom="1418" w:left="1134" w:header="709" w:footer="709" w:gutter="0"/>
          <w:cols w:space="708"/>
          <w:docGrid w:linePitch="360"/>
        </w:sectPr>
      </w:pPr>
    </w:p>
    <w:bookmarkEnd w:id="1"/>
    <w:bookmarkEnd w:id="4"/>
    <w:bookmarkEnd w:id="9"/>
    <w:p w14:paraId="5C0AA06E" w14:textId="095F2E9B" w:rsidR="00C9531E" w:rsidRPr="00C9531E" w:rsidRDefault="00C9531E" w:rsidP="00D3253B">
      <w:pPr>
        <w:suppressAutoHyphens/>
        <w:autoSpaceDN w:val="0"/>
        <w:jc w:val="center"/>
        <w:textAlignment w:val="baseline"/>
        <w:rPr>
          <w:rFonts w:ascii="Verdana" w:eastAsia="Calibri" w:hAnsi="Verdana"/>
          <w:sz w:val="12"/>
          <w:szCs w:val="12"/>
          <w:lang w:eastAsia="en-US"/>
        </w:rPr>
      </w:pPr>
    </w:p>
    <w:sectPr w:rsidR="00C9531E" w:rsidRPr="00C9531E" w:rsidSect="003013C4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294C" w14:textId="77777777" w:rsidR="003013C4" w:rsidRDefault="003013C4" w:rsidP="005E566E">
      <w:r>
        <w:separator/>
      </w:r>
    </w:p>
  </w:endnote>
  <w:endnote w:type="continuationSeparator" w:id="0">
    <w:p w14:paraId="26B3A392" w14:textId="77777777" w:rsidR="003013C4" w:rsidRDefault="003013C4" w:rsidP="005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24E2" w14:textId="77777777" w:rsidR="003013C4" w:rsidRDefault="003013C4" w:rsidP="005E566E">
      <w:r>
        <w:separator/>
      </w:r>
    </w:p>
  </w:footnote>
  <w:footnote w:type="continuationSeparator" w:id="0">
    <w:p w14:paraId="4C57B97D" w14:textId="77777777" w:rsidR="003013C4" w:rsidRDefault="003013C4" w:rsidP="005E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A5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4B8"/>
    <w:multiLevelType w:val="hybridMultilevel"/>
    <w:tmpl w:val="F022DD9E"/>
    <w:lvl w:ilvl="0" w:tplc="23A6FF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B28"/>
    <w:multiLevelType w:val="hybridMultilevel"/>
    <w:tmpl w:val="FC3E68DC"/>
    <w:lvl w:ilvl="0" w:tplc="0F6ACE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F9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907D65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070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C975078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0B305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39C6"/>
    <w:multiLevelType w:val="hybridMultilevel"/>
    <w:tmpl w:val="B08685C2"/>
    <w:lvl w:ilvl="0" w:tplc="97BEC344">
      <w:start w:val="18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48C"/>
    <w:multiLevelType w:val="hybridMultilevel"/>
    <w:tmpl w:val="002835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0B57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33B3"/>
    <w:multiLevelType w:val="hybridMultilevel"/>
    <w:tmpl w:val="25F47AC2"/>
    <w:lvl w:ilvl="0" w:tplc="110C6B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6D61EAA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42C4759"/>
    <w:multiLevelType w:val="hybridMultilevel"/>
    <w:tmpl w:val="CCD831CC"/>
    <w:lvl w:ilvl="0" w:tplc="366C45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0D03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5CC204B"/>
    <w:multiLevelType w:val="hybridMultilevel"/>
    <w:tmpl w:val="FC3E68DC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166D3"/>
    <w:multiLevelType w:val="hybridMultilevel"/>
    <w:tmpl w:val="F022DD9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82B64"/>
    <w:multiLevelType w:val="multilevel"/>
    <w:tmpl w:val="9E2EB77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003">
    <w:abstractNumId w:val="5"/>
  </w:num>
  <w:num w:numId="2" w16cid:durableId="844704782">
    <w:abstractNumId w:val="14"/>
  </w:num>
  <w:num w:numId="3" w16cid:durableId="1165169888">
    <w:abstractNumId w:val="19"/>
  </w:num>
  <w:num w:numId="4" w16cid:durableId="1678464270">
    <w:abstractNumId w:val="6"/>
  </w:num>
  <w:num w:numId="5" w16cid:durableId="1930238948">
    <w:abstractNumId w:val="13"/>
  </w:num>
  <w:num w:numId="6" w16cid:durableId="839924764">
    <w:abstractNumId w:val="25"/>
  </w:num>
  <w:num w:numId="7" w16cid:durableId="1054083215">
    <w:abstractNumId w:val="7"/>
  </w:num>
  <w:num w:numId="8" w16cid:durableId="1335569933">
    <w:abstractNumId w:val="16"/>
  </w:num>
  <w:num w:numId="9" w16cid:durableId="1938176489">
    <w:abstractNumId w:val="12"/>
  </w:num>
  <w:num w:numId="10" w16cid:durableId="102652499">
    <w:abstractNumId w:val="10"/>
  </w:num>
  <w:num w:numId="11" w16cid:durableId="1247498438">
    <w:abstractNumId w:val="27"/>
  </w:num>
  <w:num w:numId="12" w16cid:durableId="627929853">
    <w:abstractNumId w:val="20"/>
  </w:num>
  <w:num w:numId="13" w16cid:durableId="881400346">
    <w:abstractNumId w:val="11"/>
  </w:num>
  <w:num w:numId="14" w16cid:durableId="150341255">
    <w:abstractNumId w:val="2"/>
  </w:num>
  <w:num w:numId="15" w16cid:durableId="1172374959">
    <w:abstractNumId w:val="4"/>
  </w:num>
  <w:num w:numId="16" w16cid:durableId="750203570">
    <w:abstractNumId w:val="1"/>
  </w:num>
  <w:num w:numId="17" w16cid:durableId="851845750">
    <w:abstractNumId w:val="0"/>
  </w:num>
  <w:num w:numId="18" w16cid:durableId="1686204051">
    <w:abstractNumId w:val="17"/>
  </w:num>
  <w:num w:numId="19" w16cid:durableId="1895120176">
    <w:abstractNumId w:val="8"/>
  </w:num>
  <w:num w:numId="20" w16cid:durableId="502360506">
    <w:abstractNumId w:val="21"/>
  </w:num>
  <w:num w:numId="21" w16cid:durableId="1038627761">
    <w:abstractNumId w:val="23"/>
  </w:num>
  <w:num w:numId="22" w16cid:durableId="1553689767">
    <w:abstractNumId w:val="22"/>
  </w:num>
  <w:num w:numId="23" w16cid:durableId="966155673">
    <w:abstractNumId w:val="9"/>
  </w:num>
  <w:num w:numId="24" w16cid:durableId="1574125769">
    <w:abstractNumId w:val="24"/>
  </w:num>
  <w:num w:numId="25" w16cid:durableId="1798643224">
    <w:abstractNumId w:val="3"/>
  </w:num>
  <w:num w:numId="26" w16cid:durableId="475880797">
    <w:abstractNumId w:val="26"/>
  </w:num>
  <w:num w:numId="27" w16cid:durableId="1220048285">
    <w:abstractNumId w:val="18"/>
  </w:num>
  <w:num w:numId="28" w16cid:durableId="161397267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22C28"/>
    <w:rsid w:val="000608CE"/>
    <w:rsid w:val="000C1C9D"/>
    <w:rsid w:val="000D496C"/>
    <w:rsid w:val="000E2625"/>
    <w:rsid w:val="001245B0"/>
    <w:rsid w:val="001278C8"/>
    <w:rsid w:val="00135901"/>
    <w:rsid w:val="001422C2"/>
    <w:rsid w:val="00193CF3"/>
    <w:rsid w:val="00194A4D"/>
    <w:rsid w:val="0019564C"/>
    <w:rsid w:val="001A1010"/>
    <w:rsid w:val="001B3307"/>
    <w:rsid w:val="001D01FB"/>
    <w:rsid w:val="002057A1"/>
    <w:rsid w:val="002071DE"/>
    <w:rsid w:val="0020752B"/>
    <w:rsid w:val="00214B32"/>
    <w:rsid w:val="002223A7"/>
    <w:rsid w:val="0022251E"/>
    <w:rsid w:val="00226F57"/>
    <w:rsid w:val="00227CE9"/>
    <w:rsid w:val="002322AC"/>
    <w:rsid w:val="00262841"/>
    <w:rsid w:val="002771A8"/>
    <w:rsid w:val="0029520E"/>
    <w:rsid w:val="002A543E"/>
    <w:rsid w:val="002A5AC6"/>
    <w:rsid w:val="002A6947"/>
    <w:rsid w:val="002B02FB"/>
    <w:rsid w:val="002D5DB8"/>
    <w:rsid w:val="002E065F"/>
    <w:rsid w:val="003013C4"/>
    <w:rsid w:val="003100E5"/>
    <w:rsid w:val="00340278"/>
    <w:rsid w:val="00341986"/>
    <w:rsid w:val="00344351"/>
    <w:rsid w:val="0036113D"/>
    <w:rsid w:val="00413153"/>
    <w:rsid w:val="00426AA7"/>
    <w:rsid w:val="00494557"/>
    <w:rsid w:val="00495C29"/>
    <w:rsid w:val="00497A80"/>
    <w:rsid w:val="004A7F82"/>
    <w:rsid w:val="004B2A0D"/>
    <w:rsid w:val="004C19CE"/>
    <w:rsid w:val="004C3B47"/>
    <w:rsid w:val="004D3789"/>
    <w:rsid w:val="004F12C2"/>
    <w:rsid w:val="004F7714"/>
    <w:rsid w:val="00510146"/>
    <w:rsid w:val="005143C7"/>
    <w:rsid w:val="0051636A"/>
    <w:rsid w:val="00534183"/>
    <w:rsid w:val="00556DEB"/>
    <w:rsid w:val="00576CA1"/>
    <w:rsid w:val="005943C2"/>
    <w:rsid w:val="005A463C"/>
    <w:rsid w:val="005B045A"/>
    <w:rsid w:val="005B359C"/>
    <w:rsid w:val="005C74FD"/>
    <w:rsid w:val="005E1AA6"/>
    <w:rsid w:val="005E24CB"/>
    <w:rsid w:val="005E566E"/>
    <w:rsid w:val="006074F6"/>
    <w:rsid w:val="006176A4"/>
    <w:rsid w:val="006255C1"/>
    <w:rsid w:val="00632648"/>
    <w:rsid w:val="006806D3"/>
    <w:rsid w:val="006D790B"/>
    <w:rsid w:val="006E0D1D"/>
    <w:rsid w:val="00700D15"/>
    <w:rsid w:val="00703824"/>
    <w:rsid w:val="00703B67"/>
    <w:rsid w:val="00704CB6"/>
    <w:rsid w:val="007128E7"/>
    <w:rsid w:val="00737934"/>
    <w:rsid w:val="00744865"/>
    <w:rsid w:val="0074548F"/>
    <w:rsid w:val="00771AC1"/>
    <w:rsid w:val="00772FDA"/>
    <w:rsid w:val="00775819"/>
    <w:rsid w:val="00783879"/>
    <w:rsid w:val="007921AE"/>
    <w:rsid w:val="007A04A9"/>
    <w:rsid w:val="007A4C59"/>
    <w:rsid w:val="00803F7A"/>
    <w:rsid w:val="008062D6"/>
    <w:rsid w:val="0083248A"/>
    <w:rsid w:val="00835EC6"/>
    <w:rsid w:val="0086407C"/>
    <w:rsid w:val="008712E5"/>
    <w:rsid w:val="008741A1"/>
    <w:rsid w:val="008807F3"/>
    <w:rsid w:val="00884FBA"/>
    <w:rsid w:val="00891D08"/>
    <w:rsid w:val="008D2C82"/>
    <w:rsid w:val="008E424C"/>
    <w:rsid w:val="008F0984"/>
    <w:rsid w:val="0094553F"/>
    <w:rsid w:val="0097296E"/>
    <w:rsid w:val="009809B5"/>
    <w:rsid w:val="00981746"/>
    <w:rsid w:val="009921C8"/>
    <w:rsid w:val="009B7AA8"/>
    <w:rsid w:val="009E42B7"/>
    <w:rsid w:val="009E6174"/>
    <w:rsid w:val="009E7043"/>
    <w:rsid w:val="00A0772C"/>
    <w:rsid w:val="00A14002"/>
    <w:rsid w:val="00A26DCA"/>
    <w:rsid w:val="00A374F6"/>
    <w:rsid w:val="00A5535C"/>
    <w:rsid w:val="00A67184"/>
    <w:rsid w:val="00A7198B"/>
    <w:rsid w:val="00A72639"/>
    <w:rsid w:val="00A82FE2"/>
    <w:rsid w:val="00A9199A"/>
    <w:rsid w:val="00AA14DB"/>
    <w:rsid w:val="00AB028F"/>
    <w:rsid w:val="00AF077B"/>
    <w:rsid w:val="00B01D14"/>
    <w:rsid w:val="00B4157A"/>
    <w:rsid w:val="00B53916"/>
    <w:rsid w:val="00B55B84"/>
    <w:rsid w:val="00B80B08"/>
    <w:rsid w:val="00BB076A"/>
    <w:rsid w:val="00BB627B"/>
    <w:rsid w:val="00BE6628"/>
    <w:rsid w:val="00BF439D"/>
    <w:rsid w:val="00C01C2C"/>
    <w:rsid w:val="00C20507"/>
    <w:rsid w:val="00C35ED1"/>
    <w:rsid w:val="00C424CA"/>
    <w:rsid w:val="00C5794C"/>
    <w:rsid w:val="00C57C65"/>
    <w:rsid w:val="00C60C0D"/>
    <w:rsid w:val="00C751D9"/>
    <w:rsid w:val="00C85F3A"/>
    <w:rsid w:val="00C94E8A"/>
    <w:rsid w:val="00C9531E"/>
    <w:rsid w:val="00C97A81"/>
    <w:rsid w:val="00CC08F9"/>
    <w:rsid w:val="00CD254C"/>
    <w:rsid w:val="00CF00F1"/>
    <w:rsid w:val="00CF1BE4"/>
    <w:rsid w:val="00CF6BCC"/>
    <w:rsid w:val="00D1629B"/>
    <w:rsid w:val="00D17573"/>
    <w:rsid w:val="00D322C5"/>
    <w:rsid w:val="00D3253B"/>
    <w:rsid w:val="00D55CEB"/>
    <w:rsid w:val="00D7524D"/>
    <w:rsid w:val="00DA1005"/>
    <w:rsid w:val="00DC3741"/>
    <w:rsid w:val="00DC7317"/>
    <w:rsid w:val="00DE00B1"/>
    <w:rsid w:val="00DE2BC8"/>
    <w:rsid w:val="00DF527D"/>
    <w:rsid w:val="00E12CE5"/>
    <w:rsid w:val="00E13D5D"/>
    <w:rsid w:val="00E2315D"/>
    <w:rsid w:val="00E35548"/>
    <w:rsid w:val="00E45B9B"/>
    <w:rsid w:val="00E50160"/>
    <w:rsid w:val="00E8568D"/>
    <w:rsid w:val="00EA284A"/>
    <w:rsid w:val="00EC39D9"/>
    <w:rsid w:val="00ED6402"/>
    <w:rsid w:val="00EE0536"/>
    <w:rsid w:val="00EE6E4B"/>
    <w:rsid w:val="00EE7039"/>
    <w:rsid w:val="00F01F45"/>
    <w:rsid w:val="00F12D6C"/>
    <w:rsid w:val="00F36628"/>
    <w:rsid w:val="00F46411"/>
    <w:rsid w:val="00F46B13"/>
    <w:rsid w:val="00F661D6"/>
    <w:rsid w:val="00F774AF"/>
    <w:rsid w:val="00F858F6"/>
    <w:rsid w:val="00F863A4"/>
    <w:rsid w:val="00F932FB"/>
    <w:rsid w:val="00FB5321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B2EE39FB-FDDA-47C9-B24D-1A91C4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3"/>
      </w:numPr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C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B47"/>
  </w:style>
  <w:style w:type="paragraph" w:styleId="Tekstpodstawowy">
    <w:name w:val="Body Text"/>
    <w:basedOn w:val="Normalny"/>
    <w:link w:val="TekstpodstawowyZnak"/>
    <w:rsid w:val="004C3B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C3B47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C3B47"/>
  </w:style>
  <w:style w:type="paragraph" w:customStyle="1" w:styleId="Bezodstpw1">
    <w:name w:val="Bez odstępów1"/>
    <w:uiPriority w:val="1"/>
    <w:qFormat/>
    <w:rsid w:val="004C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4C3B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4C3B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4C3B47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WWNum2">
    <w:name w:val="WWNum2"/>
    <w:basedOn w:val="Bezlisty"/>
    <w:rsid w:val="004C3B47"/>
    <w:pPr>
      <w:numPr>
        <w:numId w:val="10"/>
      </w:numPr>
    </w:pPr>
  </w:style>
  <w:style w:type="paragraph" w:customStyle="1" w:styleId="Standard">
    <w:name w:val="Standard"/>
    <w:rsid w:val="004C3B47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B47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B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B47"/>
    <w:rPr>
      <w:vertAlign w:val="superscript"/>
    </w:rPr>
  </w:style>
  <w:style w:type="numbering" w:customStyle="1" w:styleId="Biecalista1">
    <w:name w:val="Bieżąca lista1"/>
    <w:uiPriority w:val="99"/>
    <w:rsid w:val="00EE6E4B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632648"/>
    <w:rPr>
      <w:b/>
      <w:bCs/>
    </w:rPr>
  </w:style>
  <w:style w:type="paragraph" w:styleId="Poprawka">
    <w:name w:val="Revision"/>
    <w:hidden/>
    <w:uiPriority w:val="99"/>
    <w:semiHidden/>
    <w:rsid w:val="004D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89EA-018D-4F28-8C2F-A40309CD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Porowska</dc:creator>
  <cp:lastModifiedBy>Pawel Urbaniak</cp:lastModifiedBy>
  <cp:revision>6</cp:revision>
  <dcterms:created xsi:type="dcterms:W3CDTF">2024-03-17T11:08:00Z</dcterms:created>
  <dcterms:modified xsi:type="dcterms:W3CDTF">2024-04-11T14:03:00Z</dcterms:modified>
</cp:coreProperties>
</file>